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B2A" w:rsidRPr="00166F77" w:rsidRDefault="00780B2A" w:rsidP="00780B2A">
      <w:pPr>
        <w:jc w:val="center"/>
        <w:rPr>
          <w:rFonts w:ascii="Calibri" w:eastAsia="Calibri" w:hAnsi="Calibri" w:cs="Calibri"/>
          <w:b/>
          <w:sz w:val="40"/>
        </w:rPr>
      </w:pPr>
      <w:r w:rsidRPr="00166F77">
        <w:rPr>
          <w:rFonts w:ascii="Calibri" w:eastAsia="Calibri" w:hAnsi="Calibri" w:cs="Calibri"/>
          <w:b/>
          <w:sz w:val="40"/>
        </w:rPr>
        <w:t>5 Why</w:t>
      </w:r>
      <w:bookmarkStart w:id="0" w:name="_GoBack"/>
      <w:bookmarkEnd w:id="0"/>
      <w:r w:rsidRPr="00166F77">
        <w:rPr>
          <w:rFonts w:ascii="Calibri" w:eastAsia="Calibri" w:hAnsi="Calibri" w:cs="Calibri"/>
          <w:b/>
          <w:sz w:val="40"/>
        </w:rPr>
        <w:t>s</w:t>
      </w:r>
    </w:p>
    <w:p w:rsidR="00780B2A" w:rsidRPr="00166F77" w:rsidRDefault="00780B2A" w:rsidP="00780B2A">
      <w:pPr>
        <w:jc w:val="center"/>
        <w:rPr>
          <w:rFonts w:ascii="Calibri" w:eastAsia="Calibri" w:hAnsi="Calibri" w:cs="Calibri"/>
          <w:color w:val="7F7F7F"/>
        </w:rPr>
      </w:pPr>
      <w:r w:rsidRPr="00166F77">
        <w:rPr>
          <w:rFonts w:ascii="Calibri" w:eastAsia="Calibri" w:hAnsi="Calibri" w:cs="Calibri"/>
          <w:color w:val="7F7F7F"/>
        </w:rPr>
        <w:t>A tool to assist in ascertaining the underlying or root cause of a problem</w:t>
      </w:r>
    </w:p>
    <w:p w:rsidR="00780B2A" w:rsidRPr="00166F77" w:rsidRDefault="00780B2A" w:rsidP="00780B2A">
      <w:pPr>
        <w:rPr>
          <w:rFonts w:ascii="Calibri" w:eastAsia="Calibri" w:hAnsi="Calibri" w:cs="Calibri"/>
          <w:color w:val="7F7F7F"/>
        </w:rPr>
      </w:pPr>
    </w:p>
    <w:p w:rsidR="00780B2A" w:rsidRPr="00166F77" w:rsidRDefault="00780B2A" w:rsidP="00780B2A">
      <w:pPr>
        <w:rPr>
          <w:rFonts w:ascii="Calibri" w:eastAsia="Calibri" w:hAnsi="Calibri" w:cs="Calibri"/>
        </w:rPr>
      </w:pPr>
      <w:r w:rsidRPr="00166F77">
        <w:rPr>
          <w:rFonts w:ascii="Calibri" w:eastAsia="Calibri" w:hAnsi="Calibri" w:cs="Calibri"/>
          <w:b/>
          <w:bCs/>
        </w:rPr>
        <w:t>WHY</w:t>
      </w:r>
    </w:p>
    <w:p w:rsidR="00780B2A" w:rsidRPr="00166F77" w:rsidRDefault="00780B2A" w:rsidP="00780B2A">
      <w:pPr>
        <w:rPr>
          <w:rFonts w:ascii="Calibri" w:eastAsia="Calibri" w:hAnsi="Calibri" w:cs="Calibri"/>
        </w:rPr>
      </w:pPr>
      <w:r w:rsidRPr="00166F77">
        <w:rPr>
          <w:rFonts w:ascii="Calibri" w:eastAsia="Calibri" w:hAnsi="Calibri" w:cs="Calibri"/>
        </w:rPr>
        <w:t>Understanding and addressing the root instead of a superficial cause is preferable because:</w:t>
      </w:r>
    </w:p>
    <w:p w:rsidR="00780B2A" w:rsidRPr="00166F77" w:rsidRDefault="00780B2A" w:rsidP="00780B2A">
      <w:pPr>
        <w:numPr>
          <w:ilvl w:val="0"/>
          <w:numId w:val="2"/>
        </w:numPr>
        <w:contextualSpacing/>
        <w:rPr>
          <w:rFonts w:ascii="Calibri" w:eastAsia="Calibri" w:hAnsi="Calibri" w:cs="Calibri"/>
        </w:rPr>
      </w:pPr>
      <w:r w:rsidRPr="00166F77">
        <w:rPr>
          <w:rFonts w:ascii="Calibri" w:eastAsia="Calibri" w:hAnsi="Calibri" w:cs="Calibri"/>
        </w:rPr>
        <w:t>Addressing a superficial cause will likely result in the issue resurfacing repeatedly</w:t>
      </w:r>
    </w:p>
    <w:p w:rsidR="00780B2A" w:rsidRPr="00166F77" w:rsidRDefault="00780B2A" w:rsidP="00780B2A">
      <w:pPr>
        <w:numPr>
          <w:ilvl w:val="0"/>
          <w:numId w:val="2"/>
        </w:numPr>
        <w:contextualSpacing/>
        <w:rPr>
          <w:rFonts w:ascii="Calibri" w:eastAsia="Calibri" w:hAnsi="Calibri" w:cs="Calibri"/>
        </w:rPr>
      </w:pPr>
      <w:r w:rsidRPr="00166F77">
        <w:rPr>
          <w:rFonts w:ascii="Calibri" w:eastAsia="Calibri" w:hAnsi="Calibri" w:cs="Calibri"/>
        </w:rPr>
        <w:t>Eliminating the root cause will likely result in a lasting solution</w:t>
      </w:r>
    </w:p>
    <w:p w:rsidR="00780B2A" w:rsidRPr="00166F77" w:rsidRDefault="00780B2A" w:rsidP="00780B2A">
      <w:pPr>
        <w:rPr>
          <w:rFonts w:ascii="Calibri" w:eastAsia="Calibri" w:hAnsi="Calibri" w:cs="Calibri"/>
        </w:rPr>
      </w:pPr>
    </w:p>
    <w:p w:rsidR="00780B2A" w:rsidRPr="00166F77" w:rsidRDefault="00780B2A" w:rsidP="00780B2A">
      <w:pPr>
        <w:rPr>
          <w:rFonts w:ascii="Calibri" w:eastAsia="Calibri" w:hAnsi="Calibri" w:cs="Calibri"/>
        </w:rPr>
      </w:pPr>
      <w:r w:rsidRPr="00166F77">
        <w:rPr>
          <w:rFonts w:ascii="Calibri" w:eastAsia="Calibri" w:hAnsi="Calibri" w:cs="Calibri"/>
          <w:b/>
          <w:bCs/>
        </w:rPr>
        <w:t>WHEN</w:t>
      </w:r>
    </w:p>
    <w:p w:rsidR="00780B2A" w:rsidRPr="00166F77" w:rsidRDefault="00780B2A" w:rsidP="00780B2A">
      <w:pPr>
        <w:numPr>
          <w:ilvl w:val="0"/>
          <w:numId w:val="4"/>
        </w:numPr>
        <w:contextualSpacing/>
        <w:rPr>
          <w:rFonts w:ascii="Calibri" w:eastAsia="Calibri" w:hAnsi="Calibri" w:cs="Calibri"/>
        </w:rPr>
      </w:pPr>
      <w:r w:rsidRPr="00166F77">
        <w:rPr>
          <w:rFonts w:ascii="Calibri" w:eastAsia="Calibri" w:hAnsi="Calibri" w:cs="Calibri"/>
        </w:rPr>
        <w:t>In the analyze phase, before attempting to resolve the issue</w:t>
      </w:r>
    </w:p>
    <w:p w:rsidR="00780B2A" w:rsidRPr="00166F77" w:rsidRDefault="00780B2A" w:rsidP="00780B2A">
      <w:pPr>
        <w:numPr>
          <w:ilvl w:val="0"/>
          <w:numId w:val="4"/>
        </w:numPr>
        <w:contextualSpacing/>
        <w:rPr>
          <w:rFonts w:ascii="Calibri" w:eastAsia="Calibri" w:hAnsi="Calibri" w:cs="Calibri"/>
        </w:rPr>
      </w:pPr>
      <w:r w:rsidRPr="00166F77">
        <w:rPr>
          <w:rFonts w:ascii="Calibri" w:eastAsia="Calibri" w:hAnsi="Calibri" w:cs="Calibri"/>
        </w:rPr>
        <w:t>When there is a need to resolve simple to moderately difficult problems</w:t>
      </w:r>
    </w:p>
    <w:p w:rsidR="00780B2A" w:rsidRPr="00166F77" w:rsidRDefault="00780B2A" w:rsidP="00780B2A">
      <w:pPr>
        <w:rPr>
          <w:rFonts w:ascii="Calibri" w:eastAsia="Calibri" w:hAnsi="Calibri" w:cs="Calibri"/>
        </w:rPr>
      </w:pPr>
    </w:p>
    <w:p w:rsidR="00780B2A" w:rsidRPr="00166F77" w:rsidRDefault="00780B2A" w:rsidP="00780B2A">
      <w:pPr>
        <w:rPr>
          <w:rFonts w:ascii="Calibri" w:eastAsia="Calibri" w:hAnsi="Calibri" w:cs="Calibri"/>
          <w:b/>
        </w:rPr>
      </w:pPr>
      <w:r w:rsidRPr="00166F77">
        <w:rPr>
          <w:rFonts w:ascii="Calibri" w:eastAsia="Calibri" w:hAnsi="Calibri" w:cs="Calibri"/>
          <w:b/>
        </w:rPr>
        <w:t>HOW TO</w:t>
      </w:r>
    </w:p>
    <w:p w:rsidR="00780B2A" w:rsidRPr="00166F77" w:rsidRDefault="00780B2A" w:rsidP="00780B2A">
      <w:pPr>
        <w:numPr>
          <w:ilvl w:val="0"/>
          <w:numId w:val="3"/>
        </w:numPr>
        <w:contextualSpacing/>
        <w:rPr>
          <w:rFonts w:ascii="Calibri" w:eastAsia="Calibri" w:hAnsi="Calibri" w:cs="Calibri"/>
          <w:bCs/>
        </w:rPr>
      </w:pPr>
      <w:r w:rsidRPr="00166F77">
        <w:rPr>
          <w:rFonts w:ascii="Calibri" w:eastAsia="Calibri" w:hAnsi="Calibri" w:cs="Calibri"/>
          <w:bCs/>
        </w:rPr>
        <w:t>Begin with the problem statement.</w:t>
      </w:r>
    </w:p>
    <w:p w:rsidR="00780B2A" w:rsidRPr="00166F77" w:rsidRDefault="00780B2A" w:rsidP="00780B2A">
      <w:pPr>
        <w:numPr>
          <w:ilvl w:val="0"/>
          <w:numId w:val="3"/>
        </w:numPr>
        <w:contextualSpacing/>
        <w:rPr>
          <w:rFonts w:ascii="Calibri" w:eastAsia="Calibri" w:hAnsi="Calibri" w:cs="Calibri"/>
          <w:bCs/>
        </w:rPr>
      </w:pPr>
      <w:r w:rsidRPr="00166F77">
        <w:rPr>
          <w:rFonts w:ascii="Calibri" w:eastAsia="Calibri" w:hAnsi="Calibri" w:cs="Calibri"/>
          <w:bCs/>
        </w:rPr>
        <w:t xml:space="preserve">Ask </w:t>
      </w:r>
      <w:r w:rsidRPr="00166F77">
        <w:rPr>
          <w:rFonts w:ascii="Calibri" w:eastAsia="Calibri" w:hAnsi="Calibri" w:cs="Calibri"/>
          <w:bCs/>
          <w:u w:val="single"/>
        </w:rPr>
        <w:t>Why</w:t>
      </w:r>
      <w:r w:rsidRPr="00166F77">
        <w:rPr>
          <w:rFonts w:ascii="Calibri" w:eastAsia="Calibri" w:hAnsi="Calibri" w:cs="Calibri"/>
          <w:bCs/>
        </w:rPr>
        <w:t xml:space="preserve"> is this problem occurring? Cause 1, the most proximate to the problem, may also be obtained by studying the Cause &amp; Effect Diagram or one of the tall bars on the Pareto Chart.</w:t>
      </w:r>
    </w:p>
    <w:p w:rsidR="00780B2A" w:rsidRPr="00166F77" w:rsidRDefault="00780B2A" w:rsidP="00780B2A">
      <w:pPr>
        <w:numPr>
          <w:ilvl w:val="0"/>
          <w:numId w:val="3"/>
        </w:numPr>
        <w:contextualSpacing/>
        <w:rPr>
          <w:rFonts w:ascii="Calibri" w:eastAsia="Calibri" w:hAnsi="Calibri" w:cs="Calibri"/>
          <w:bCs/>
        </w:rPr>
      </w:pPr>
      <w:r w:rsidRPr="00166F77">
        <w:rPr>
          <w:rFonts w:ascii="Calibri" w:eastAsia="Calibri" w:hAnsi="Calibri" w:cs="Calibri"/>
          <w:bCs/>
        </w:rPr>
        <w:t xml:space="preserve">Ask, </w:t>
      </w:r>
      <w:proofErr w:type="gramStart"/>
      <w:r w:rsidRPr="00166F77">
        <w:rPr>
          <w:rFonts w:ascii="Calibri" w:eastAsia="Calibri" w:hAnsi="Calibri" w:cs="Calibri"/>
          <w:bCs/>
          <w:u w:val="single"/>
        </w:rPr>
        <w:t>Why</w:t>
      </w:r>
      <w:proofErr w:type="gramEnd"/>
      <w:r w:rsidRPr="00166F77">
        <w:rPr>
          <w:rFonts w:ascii="Calibri" w:eastAsia="Calibri" w:hAnsi="Calibri" w:cs="Calibri"/>
          <w:bCs/>
          <w:u w:val="single"/>
        </w:rPr>
        <w:t xml:space="preserve"> </w:t>
      </w:r>
      <w:r w:rsidRPr="00166F77">
        <w:rPr>
          <w:rFonts w:ascii="Calibri" w:eastAsia="Calibri" w:hAnsi="Calibri" w:cs="Calibri"/>
          <w:bCs/>
        </w:rPr>
        <w:t xml:space="preserve">does this outcome occur? The answer, </w:t>
      </w:r>
      <w:proofErr w:type="gramStart"/>
      <w:r w:rsidRPr="00166F77">
        <w:rPr>
          <w:rFonts w:ascii="Calibri" w:eastAsia="Calibri" w:hAnsi="Calibri" w:cs="Calibri"/>
          <w:bCs/>
        </w:rPr>
        <w:t>Cause</w:t>
      </w:r>
      <w:proofErr w:type="gramEnd"/>
      <w:r w:rsidRPr="00166F77">
        <w:rPr>
          <w:rFonts w:ascii="Calibri" w:eastAsia="Calibri" w:hAnsi="Calibri" w:cs="Calibri"/>
          <w:bCs/>
        </w:rPr>
        <w:t xml:space="preserve"> 2, forms the basis for the next question and the activity continues on in similar fashion.</w:t>
      </w:r>
    </w:p>
    <w:p w:rsidR="00780B2A" w:rsidRPr="00166F77" w:rsidRDefault="00780B2A" w:rsidP="00780B2A">
      <w:pPr>
        <w:numPr>
          <w:ilvl w:val="0"/>
          <w:numId w:val="3"/>
        </w:numPr>
        <w:contextualSpacing/>
        <w:rPr>
          <w:rFonts w:ascii="Calibri" w:eastAsia="Calibri" w:hAnsi="Calibri" w:cs="Calibri"/>
          <w:bCs/>
        </w:rPr>
      </w:pPr>
      <w:r w:rsidRPr="00166F77">
        <w:rPr>
          <w:rFonts w:ascii="Calibri" w:eastAsia="Calibri" w:hAnsi="Calibri" w:cs="Calibri"/>
          <w:bCs/>
        </w:rPr>
        <w:t>Continue to ask Why iteratively (multiple times in succession) until you have arrived at a potential root cause</w:t>
      </w:r>
    </w:p>
    <w:p w:rsidR="00780B2A" w:rsidRPr="00166F77" w:rsidRDefault="00780B2A" w:rsidP="00780B2A">
      <w:pPr>
        <w:rPr>
          <w:rFonts w:ascii="Calibri" w:eastAsia="Calibri" w:hAnsi="Calibri" w:cs="Calibri"/>
        </w:rPr>
      </w:pP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7200"/>
      </w:tblGrid>
      <w:tr w:rsidR="00780B2A" w:rsidRPr="00A038AE" w:rsidTr="004D63AF">
        <w:trPr>
          <w:jc w:val="center"/>
        </w:trPr>
        <w:tc>
          <w:tcPr>
            <w:tcW w:w="7200" w:type="dxa"/>
            <w:shd w:val="clear" w:color="auto" w:fill="D5DCE4"/>
          </w:tcPr>
          <w:p w:rsidR="00780B2A" w:rsidRPr="00A038AE" w:rsidRDefault="00780B2A" w:rsidP="004D63AF">
            <w:pPr>
              <w:rPr>
                <w:rFonts w:ascii="Calibri" w:eastAsia="Calibri" w:hAnsi="Calibri"/>
                <w:b/>
              </w:rPr>
            </w:pPr>
            <w:r w:rsidRPr="00A038AE">
              <w:rPr>
                <w:rFonts w:ascii="Calibri" w:eastAsia="Calibri" w:hAnsi="Calibri"/>
                <w:b/>
              </w:rPr>
              <w:t>TIPS</w:t>
            </w:r>
          </w:p>
          <w:p w:rsidR="00780B2A" w:rsidRPr="00A038AE" w:rsidRDefault="00780B2A" w:rsidP="00780B2A">
            <w:pPr>
              <w:numPr>
                <w:ilvl w:val="0"/>
                <w:numId w:val="1"/>
              </w:numPr>
              <w:rPr>
                <w:rFonts w:ascii="Calibri" w:eastAsia="Calibri" w:hAnsi="Calibri" w:cs="Calibri"/>
              </w:rPr>
            </w:pPr>
            <w:r w:rsidRPr="00A038AE">
              <w:rPr>
                <w:rFonts w:ascii="Calibri" w:eastAsia="Calibri" w:hAnsi="Calibri" w:cs="Calibri"/>
              </w:rPr>
              <w:t>Use this simple tool first whenever a process or system is not working properly, before moving to a more in-depth analysis such as root cause analysis (RCA) or Failure Modes Effects Analysis (FMEA)</w:t>
            </w:r>
          </w:p>
          <w:p w:rsidR="00780B2A" w:rsidRPr="00A038AE" w:rsidRDefault="00780B2A" w:rsidP="00780B2A">
            <w:pPr>
              <w:numPr>
                <w:ilvl w:val="0"/>
                <w:numId w:val="1"/>
              </w:numPr>
              <w:rPr>
                <w:rFonts w:ascii="Calibri" w:eastAsia="Calibri" w:hAnsi="Calibri" w:cs="Calibri"/>
              </w:rPr>
            </w:pPr>
            <w:r w:rsidRPr="00A038AE">
              <w:rPr>
                <w:rFonts w:ascii="Calibri" w:eastAsia="Calibri" w:hAnsi="Calibri" w:cs="Calibri"/>
              </w:rPr>
              <w:t>The root cause may be reached in 3 Whys or 7 Whys, there is nothing scientific or magic about the number 5</w:t>
            </w:r>
          </w:p>
          <w:p w:rsidR="00780B2A" w:rsidRPr="00A038AE" w:rsidRDefault="00780B2A" w:rsidP="00780B2A">
            <w:pPr>
              <w:numPr>
                <w:ilvl w:val="0"/>
                <w:numId w:val="1"/>
              </w:numPr>
              <w:rPr>
                <w:rFonts w:ascii="Calibri" w:eastAsia="Calibri" w:hAnsi="Calibri" w:cs="Calibri"/>
              </w:rPr>
            </w:pPr>
            <w:r w:rsidRPr="00A038AE">
              <w:rPr>
                <w:rFonts w:ascii="Calibri" w:eastAsia="Calibri" w:hAnsi="Calibri" w:cs="Calibri"/>
              </w:rPr>
              <w:t>Search deeper for system issues instead of blaming a person</w:t>
            </w:r>
          </w:p>
          <w:p w:rsidR="00780B2A" w:rsidRPr="00A038AE" w:rsidRDefault="00780B2A" w:rsidP="00780B2A">
            <w:pPr>
              <w:numPr>
                <w:ilvl w:val="0"/>
                <w:numId w:val="1"/>
              </w:numPr>
              <w:rPr>
                <w:rFonts w:ascii="Calibri" w:eastAsia="Calibri" w:hAnsi="Calibri" w:cs="Calibri"/>
              </w:rPr>
            </w:pPr>
            <w:r w:rsidRPr="00A038AE">
              <w:rPr>
                <w:rFonts w:ascii="Calibri" w:eastAsia="Calibri" w:hAnsi="Calibri" w:cs="Calibri"/>
              </w:rPr>
              <w:t>Stop when the team has reached a root cause that they will be able to act upon</w:t>
            </w:r>
          </w:p>
          <w:p w:rsidR="00780B2A" w:rsidRPr="00A038AE" w:rsidRDefault="00780B2A" w:rsidP="00780B2A">
            <w:pPr>
              <w:numPr>
                <w:ilvl w:val="0"/>
                <w:numId w:val="1"/>
              </w:numPr>
              <w:rPr>
                <w:rFonts w:ascii="Calibri" w:eastAsia="Calibri" w:hAnsi="Calibri" w:cs="Calibri"/>
              </w:rPr>
            </w:pPr>
            <w:r w:rsidRPr="00A038AE">
              <w:rPr>
                <w:rFonts w:ascii="Calibri" w:eastAsia="Calibri" w:hAnsi="Calibri" w:cs="Calibri"/>
              </w:rPr>
              <w:t>Do not fall into the trap of always identifying the last Why as “Lack of People/Staff” or “Lack of Resources”</w:t>
            </w:r>
          </w:p>
          <w:p w:rsidR="00780B2A" w:rsidRPr="00A038AE" w:rsidRDefault="00780B2A" w:rsidP="004D63AF">
            <w:pPr>
              <w:rPr>
                <w:rFonts w:ascii="Calibri" w:eastAsia="Calibri" w:hAnsi="Calibri"/>
              </w:rPr>
            </w:pPr>
          </w:p>
        </w:tc>
      </w:tr>
    </w:tbl>
    <w:p w:rsidR="00780B2A" w:rsidRPr="00166F77" w:rsidRDefault="00780B2A" w:rsidP="00780B2A">
      <w:pPr>
        <w:rPr>
          <w:rFonts w:ascii="Calibri" w:eastAsia="Calibri" w:hAnsi="Calibri" w:cs="Calibri"/>
        </w:rPr>
      </w:pPr>
    </w:p>
    <w:p w:rsidR="00780B2A" w:rsidRPr="00C17B9E" w:rsidRDefault="00780B2A" w:rsidP="00780B2A">
      <w:pPr>
        <w:rPr>
          <w:rFonts w:ascii="Calibri" w:eastAsia="Calibri" w:hAnsi="Calibri" w:cs="Calibri"/>
          <w:b/>
        </w:rPr>
      </w:pPr>
      <w:r w:rsidRPr="00C17B9E">
        <w:rPr>
          <w:rFonts w:ascii="Calibri" w:eastAsia="Calibri" w:hAnsi="Calibri" w:cs="Calibri"/>
          <w:b/>
        </w:rPr>
        <w:t xml:space="preserve">Resources: </w:t>
      </w:r>
    </w:p>
    <w:p w:rsidR="00780B2A" w:rsidRPr="00C17B9E" w:rsidRDefault="00780B2A" w:rsidP="00780B2A">
      <w:pPr>
        <w:numPr>
          <w:ilvl w:val="0"/>
          <w:numId w:val="10"/>
        </w:numPr>
        <w:contextualSpacing/>
        <w:rPr>
          <w:rFonts w:ascii="Calibri" w:eastAsia="Calibri" w:hAnsi="Calibri" w:cs="Calibri"/>
          <w:b/>
        </w:rPr>
      </w:pPr>
      <w:r w:rsidRPr="00C17B9E">
        <w:rPr>
          <w:rFonts w:ascii="Calibri" w:eastAsia="Calibri" w:hAnsi="Calibri" w:cs="Calibri"/>
          <w:u w:val="single"/>
        </w:rPr>
        <w:t>The 5 Whys Problem Solving Method</w:t>
      </w:r>
      <w:r w:rsidRPr="00C17B9E">
        <w:rPr>
          <w:rFonts w:ascii="Calibri" w:eastAsia="Calibri" w:hAnsi="Calibri" w:cs="Calibri"/>
          <w:b/>
        </w:rPr>
        <w:t xml:space="preserve"> </w:t>
      </w:r>
      <w:r w:rsidRPr="00C17B9E">
        <w:rPr>
          <w:rFonts w:ascii="Calibri" w:eastAsia="Calibri" w:hAnsi="Calibri" w:cs="Calibri"/>
        </w:rPr>
        <w:t xml:space="preserve">Video - </w:t>
      </w:r>
      <w:hyperlink r:id="rId7" w:history="1">
        <w:r w:rsidRPr="00C17B9E">
          <w:rPr>
            <w:rFonts w:ascii="Calibri" w:eastAsia="Calibri" w:hAnsi="Calibri" w:cs="Calibri"/>
            <w:color w:val="0563C1"/>
            <w:u w:val="single"/>
          </w:rPr>
          <w:t>www.mindtools.com</w:t>
        </w:r>
      </w:hyperlink>
    </w:p>
    <w:p w:rsidR="00780B2A" w:rsidRPr="00C17B9E" w:rsidRDefault="00780B2A" w:rsidP="00780B2A">
      <w:pPr>
        <w:rPr>
          <w:rFonts w:ascii="Calibri" w:eastAsia="Calibri" w:hAnsi="Calibri" w:cs="Calibri"/>
          <w:b/>
        </w:rPr>
      </w:pPr>
    </w:p>
    <w:p w:rsidR="00780B2A" w:rsidRPr="00C17B9E" w:rsidRDefault="00780B2A" w:rsidP="00780B2A">
      <w:pPr>
        <w:rPr>
          <w:rFonts w:ascii="Calibri" w:eastAsia="Calibri" w:hAnsi="Calibri" w:cs="Calibri"/>
          <w:b/>
        </w:rPr>
      </w:pPr>
      <w:r w:rsidRPr="00C17B9E">
        <w:rPr>
          <w:rFonts w:ascii="Calibri" w:eastAsia="Calibri" w:hAnsi="Calibri" w:cs="Calibri"/>
          <w:b/>
        </w:rPr>
        <w:t>Template:</w:t>
      </w:r>
    </w:p>
    <w:p w:rsidR="00780B2A" w:rsidRPr="00C17B9E" w:rsidRDefault="00780B2A" w:rsidP="00780B2A">
      <w:pPr>
        <w:numPr>
          <w:ilvl w:val="0"/>
          <w:numId w:val="5"/>
        </w:numPr>
        <w:contextualSpacing/>
        <w:rPr>
          <w:rFonts w:ascii="Calibri" w:eastAsia="Calibri" w:hAnsi="Calibri" w:cs="Calibri"/>
        </w:rPr>
      </w:pPr>
      <w:r w:rsidRPr="00C17B9E">
        <w:rPr>
          <w:rFonts w:ascii="Calibri" w:eastAsia="Calibri" w:hAnsi="Calibri" w:cs="Calibri"/>
        </w:rPr>
        <w:t>5 Whys</w:t>
      </w:r>
    </w:p>
    <w:p w:rsidR="00780B2A" w:rsidRDefault="00780B2A" w:rsidP="00780B2A">
      <w:pPr>
        <w:contextualSpacing/>
        <w:rPr>
          <w:rFonts w:ascii="Trebuchet MS" w:hAnsi="Trebuchet MS"/>
          <w:sz w:val="22"/>
          <w:szCs w:val="22"/>
        </w:rPr>
      </w:pPr>
      <w:r>
        <w:rPr>
          <w:rFonts w:ascii="Trebuchet MS" w:hAnsi="Trebuchet MS"/>
          <w:sz w:val="22"/>
          <w:szCs w:val="22"/>
        </w:rPr>
        <w:br w:type="page"/>
      </w:r>
    </w:p>
    <w:p w:rsidR="00780B2A" w:rsidRPr="00A038AE" w:rsidRDefault="00780B2A" w:rsidP="00780B2A">
      <w:pPr>
        <w:jc w:val="center"/>
        <w:rPr>
          <w:rFonts w:ascii="Calibri" w:hAnsi="Calibri" w:cs="Calibri"/>
          <w:b/>
          <w:sz w:val="48"/>
          <w:szCs w:val="48"/>
        </w:rPr>
      </w:pPr>
      <w:r w:rsidRPr="00A038AE">
        <w:rPr>
          <w:rFonts w:ascii="Calibri" w:hAnsi="Calibri" w:cs="Calibri"/>
          <w:b/>
          <w:sz w:val="48"/>
          <w:szCs w:val="48"/>
        </w:rPr>
        <w:lastRenderedPageBreak/>
        <w:t>5 WHYS</w:t>
      </w:r>
    </w:p>
    <w:p w:rsidR="00780B2A" w:rsidRPr="00166F77" w:rsidRDefault="00780B2A" w:rsidP="00780B2A">
      <w:pPr>
        <w:pStyle w:val="ListParagraph"/>
        <w:ind w:left="0"/>
        <w:rPr>
          <w:rFonts w:cs="Calibri"/>
        </w:rPr>
      </w:pPr>
    </w:p>
    <w:p w:rsidR="00780B2A" w:rsidRPr="00166F77" w:rsidRDefault="00780B2A" w:rsidP="00780B2A">
      <w:pPr>
        <w:pStyle w:val="ListParagraph"/>
        <w:ind w:left="0"/>
        <w:rPr>
          <w:rFonts w:cs="Calibri"/>
        </w:rPr>
      </w:pPr>
      <w:r w:rsidRPr="00166F77">
        <w:rPr>
          <w:rFonts w:cs="Calibri"/>
          <w:noProof/>
        </w:rPr>
        <w:drawing>
          <wp:inline distT="0" distB="0" distL="0" distR="0">
            <wp:extent cx="5796280" cy="6509385"/>
            <wp:effectExtent l="19050" t="19050" r="13970" b="2476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780B2A" w:rsidRPr="00C17B9E" w:rsidRDefault="00780B2A" w:rsidP="00780B2A">
      <w:pPr>
        <w:pStyle w:val="ListParagraph"/>
        <w:ind w:left="0"/>
        <w:jc w:val="center"/>
        <w:rPr>
          <w:rFonts w:ascii="Calibri" w:eastAsia="Calibri" w:hAnsi="Calibri" w:cs="Calibri"/>
          <w:b/>
          <w:sz w:val="40"/>
        </w:rPr>
      </w:pPr>
      <w:r>
        <w:rPr>
          <w:rFonts w:cs="Calibri"/>
        </w:rPr>
        <w:br w:type="page"/>
      </w:r>
      <w:r w:rsidRPr="00C17B9E">
        <w:rPr>
          <w:rFonts w:ascii="Calibri" w:eastAsia="Calibri" w:hAnsi="Calibri" w:cs="Calibri"/>
          <w:b/>
          <w:sz w:val="40"/>
        </w:rPr>
        <w:lastRenderedPageBreak/>
        <w:t>Cause &amp; Effect Diagram (Fishbone)</w:t>
      </w:r>
    </w:p>
    <w:p w:rsidR="00780B2A" w:rsidRPr="00C17B9E" w:rsidRDefault="00780B2A" w:rsidP="00780B2A">
      <w:pPr>
        <w:jc w:val="center"/>
        <w:rPr>
          <w:rFonts w:ascii="Calibri" w:eastAsia="Calibri" w:hAnsi="Calibri"/>
        </w:rPr>
      </w:pPr>
      <w:r w:rsidRPr="00C17B9E">
        <w:rPr>
          <w:rFonts w:ascii="Calibri" w:eastAsia="Calibri" w:hAnsi="Calibri"/>
          <w:color w:val="545454"/>
          <w:shd w:val="clear" w:color="auto" w:fill="FFFFFF"/>
        </w:rPr>
        <w:t>A tool to brainstorm/identify possible </w:t>
      </w:r>
      <w:r w:rsidRPr="00C17B9E">
        <w:rPr>
          <w:rFonts w:ascii="Calibri" w:eastAsia="Calibri" w:hAnsi="Calibri"/>
          <w:b/>
          <w:bCs/>
          <w:i/>
          <w:iCs/>
          <w:color w:val="6A6A6A"/>
          <w:shd w:val="clear" w:color="auto" w:fill="FFFFFF"/>
        </w:rPr>
        <w:t>causes</w:t>
      </w:r>
      <w:r w:rsidRPr="00C17B9E">
        <w:rPr>
          <w:rFonts w:ascii="Calibri" w:eastAsia="Calibri" w:hAnsi="Calibri"/>
          <w:color w:val="545454"/>
          <w:shd w:val="clear" w:color="auto" w:fill="FFFFFF"/>
        </w:rPr>
        <w:t> of a problem and to sort the ideas into useful categories.</w:t>
      </w:r>
    </w:p>
    <w:p w:rsidR="00780B2A" w:rsidRPr="00C17B9E" w:rsidRDefault="00780B2A" w:rsidP="00780B2A">
      <w:pPr>
        <w:rPr>
          <w:rFonts w:ascii="Calibri" w:eastAsia="Calibri" w:hAnsi="Calibri" w:cs="Calibri"/>
          <w:color w:val="7F7F7F"/>
        </w:rPr>
      </w:pPr>
    </w:p>
    <w:p w:rsidR="00780B2A" w:rsidRPr="00C17B9E" w:rsidRDefault="00780B2A" w:rsidP="00780B2A">
      <w:pPr>
        <w:rPr>
          <w:rFonts w:ascii="Calibri" w:eastAsia="Calibri" w:hAnsi="Calibri" w:cs="Calibri"/>
        </w:rPr>
      </w:pPr>
      <w:r w:rsidRPr="00C17B9E">
        <w:rPr>
          <w:rFonts w:ascii="Calibri" w:eastAsia="Calibri" w:hAnsi="Calibri" w:cs="Calibri"/>
          <w:b/>
          <w:bCs/>
        </w:rPr>
        <w:t>WHY</w:t>
      </w:r>
    </w:p>
    <w:p w:rsidR="00780B2A" w:rsidRPr="00C17B9E" w:rsidRDefault="00780B2A" w:rsidP="00780B2A">
      <w:pPr>
        <w:numPr>
          <w:ilvl w:val="0"/>
          <w:numId w:val="9"/>
        </w:numPr>
        <w:contextualSpacing/>
        <w:rPr>
          <w:rFonts w:ascii="Calibri" w:eastAsia="Calibri" w:hAnsi="Calibri"/>
        </w:rPr>
      </w:pPr>
      <w:r w:rsidRPr="00C17B9E">
        <w:rPr>
          <w:rFonts w:ascii="Calibri" w:eastAsia="Calibri" w:hAnsi="Calibri"/>
        </w:rPr>
        <w:t>A visual way to look at and organize critical thinking about potential causes</w:t>
      </w:r>
    </w:p>
    <w:p w:rsidR="00780B2A" w:rsidRPr="00C17B9E" w:rsidRDefault="00780B2A" w:rsidP="00780B2A">
      <w:pPr>
        <w:numPr>
          <w:ilvl w:val="0"/>
          <w:numId w:val="9"/>
        </w:numPr>
        <w:contextualSpacing/>
        <w:rPr>
          <w:rFonts w:ascii="Calibri" w:eastAsia="Calibri" w:hAnsi="Calibri"/>
        </w:rPr>
      </w:pPr>
      <w:r w:rsidRPr="00C17B9E">
        <w:rPr>
          <w:rFonts w:ascii="Calibri" w:eastAsia="Calibri" w:hAnsi="Calibri"/>
        </w:rPr>
        <w:t>To identify that there may be multiple causes to one effect or problem</w:t>
      </w:r>
    </w:p>
    <w:p w:rsidR="00780B2A" w:rsidRPr="00C17B9E" w:rsidRDefault="00780B2A" w:rsidP="00780B2A">
      <w:pPr>
        <w:rPr>
          <w:rFonts w:ascii="Calibri" w:eastAsia="Calibri" w:hAnsi="Calibri" w:cs="Calibri"/>
        </w:rPr>
      </w:pPr>
    </w:p>
    <w:p w:rsidR="00780B2A" w:rsidRPr="00C17B9E" w:rsidRDefault="00780B2A" w:rsidP="00780B2A">
      <w:pPr>
        <w:rPr>
          <w:rFonts w:ascii="Calibri" w:eastAsia="Calibri" w:hAnsi="Calibri" w:cs="Calibri"/>
        </w:rPr>
      </w:pPr>
      <w:r w:rsidRPr="00C17B9E">
        <w:rPr>
          <w:rFonts w:ascii="Calibri" w:eastAsia="Calibri" w:hAnsi="Calibri" w:cs="Calibri"/>
          <w:b/>
          <w:bCs/>
        </w:rPr>
        <w:t>WHEN</w:t>
      </w:r>
    </w:p>
    <w:p w:rsidR="00780B2A" w:rsidRPr="00C17B9E" w:rsidRDefault="00780B2A" w:rsidP="00780B2A">
      <w:pPr>
        <w:numPr>
          <w:ilvl w:val="0"/>
          <w:numId w:val="7"/>
        </w:numPr>
        <w:contextualSpacing/>
        <w:rPr>
          <w:rFonts w:ascii="Calibri" w:eastAsia="Calibri" w:hAnsi="Calibri" w:cs="Calibri"/>
        </w:rPr>
      </w:pPr>
      <w:r w:rsidRPr="00C17B9E">
        <w:rPr>
          <w:rFonts w:ascii="Calibri" w:eastAsia="Calibri" w:hAnsi="Calibri" w:cs="Calibri"/>
        </w:rPr>
        <w:t>In the analyze phase, before attempting to resolve the issue</w:t>
      </w:r>
    </w:p>
    <w:p w:rsidR="00780B2A" w:rsidRPr="00C17B9E" w:rsidRDefault="00780B2A" w:rsidP="00780B2A">
      <w:pPr>
        <w:numPr>
          <w:ilvl w:val="0"/>
          <w:numId w:val="7"/>
        </w:numPr>
        <w:contextualSpacing/>
        <w:rPr>
          <w:rFonts w:ascii="Calibri" w:eastAsia="Calibri" w:hAnsi="Calibri" w:cs="Calibri"/>
        </w:rPr>
      </w:pPr>
      <w:r w:rsidRPr="00C17B9E">
        <w:rPr>
          <w:rFonts w:ascii="Calibri" w:eastAsia="Calibri" w:hAnsi="Calibri" w:cs="Calibri"/>
        </w:rPr>
        <w:t>When a more structured approach is needed to assess contributing causes for a problem of greater complexity</w:t>
      </w:r>
    </w:p>
    <w:p w:rsidR="00780B2A" w:rsidRPr="00C17B9E" w:rsidRDefault="00780B2A" w:rsidP="00780B2A">
      <w:pPr>
        <w:rPr>
          <w:rFonts w:ascii="Calibri" w:eastAsia="Calibri" w:hAnsi="Calibri" w:cs="Calibri"/>
        </w:rPr>
      </w:pPr>
    </w:p>
    <w:p w:rsidR="00780B2A" w:rsidRPr="00C17B9E" w:rsidRDefault="00780B2A" w:rsidP="00780B2A">
      <w:pPr>
        <w:rPr>
          <w:rFonts w:ascii="Calibri" w:eastAsia="Calibri" w:hAnsi="Calibri" w:cs="Calibri"/>
          <w:b/>
        </w:rPr>
      </w:pPr>
      <w:r w:rsidRPr="00C17B9E">
        <w:rPr>
          <w:rFonts w:ascii="Calibri" w:eastAsia="Calibri" w:hAnsi="Calibri" w:cs="Calibri"/>
          <w:b/>
        </w:rPr>
        <w:t>HOW TO</w:t>
      </w:r>
    </w:p>
    <w:p w:rsidR="00780B2A" w:rsidRPr="00C17B9E" w:rsidRDefault="00780B2A" w:rsidP="00780B2A">
      <w:pPr>
        <w:numPr>
          <w:ilvl w:val="0"/>
          <w:numId w:val="6"/>
        </w:numPr>
        <w:contextualSpacing/>
        <w:rPr>
          <w:rFonts w:ascii="Calibri" w:eastAsia="Calibri" w:hAnsi="Calibri" w:cs="Calibri"/>
          <w:bCs/>
        </w:rPr>
      </w:pPr>
      <w:r w:rsidRPr="00C17B9E">
        <w:rPr>
          <w:rFonts w:ascii="Calibri" w:eastAsia="Calibri" w:hAnsi="Calibri" w:cs="Calibri"/>
          <w:bCs/>
        </w:rPr>
        <w:t xml:space="preserve">Engage the team in brainstorming about potential causes of the problem. </w:t>
      </w:r>
    </w:p>
    <w:p w:rsidR="00780B2A" w:rsidRPr="00C17B9E" w:rsidRDefault="00780B2A" w:rsidP="00780B2A">
      <w:pPr>
        <w:numPr>
          <w:ilvl w:val="0"/>
          <w:numId w:val="6"/>
        </w:numPr>
        <w:contextualSpacing/>
        <w:rPr>
          <w:rFonts w:ascii="Calibri" w:eastAsia="Calibri" w:hAnsi="Calibri" w:cs="Calibri"/>
          <w:bCs/>
        </w:rPr>
      </w:pPr>
      <w:r w:rsidRPr="00C17B9E">
        <w:rPr>
          <w:rFonts w:ascii="Calibri" w:eastAsia="Calibri" w:hAnsi="Calibri" w:cs="Calibri"/>
          <w:bCs/>
        </w:rPr>
        <w:t>Using the template, write the problem statement (effect) at the mouth of the “fish”.</w:t>
      </w:r>
    </w:p>
    <w:p w:rsidR="00780B2A" w:rsidRPr="00C17B9E" w:rsidRDefault="00780B2A" w:rsidP="00780B2A">
      <w:pPr>
        <w:numPr>
          <w:ilvl w:val="0"/>
          <w:numId w:val="6"/>
        </w:numPr>
        <w:contextualSpacing/>
        <w:rPr>
          <w:rFonts w:ascii="Calibri" w:eastAsia="Calibri" w:hAnsi="Calibri" w:cs="Calibri"/>
          <w:bCs/>
        </w:rPr>
      </w:pPr>
      <w:r w:rsidRPr="00C17B9E">
        <w:rPr>
          <w:rFonts w:ascii="Calibri" w:eastAsia="Calibri" w:hAnsi="Calibri" w:cs="Calibri"/>
          <w:bCs/>
        </w:rPr>
        <w:t xml:space="preserve">Agree on the categories that are appropriate for the </w:t>
      </w:r>
      <w:proofErr w:type="gramStart"/>
      <w:r w:rsidRPr="00C17B9E">
        <w:rPr>
          <w:rFonts w:ascii="Calibri" w:eastAsia="Calibri" w:hAnsi="Calibri" w:cs="Calibri"/>
          <w:bCs/>
        </w:rPr>
        <w:t>particular problem</w:t>
      </w:r>
      <w:proofErr w:type="gramEnd"/>
      <w:r w:rsidRPr="00C17B9E">
        <w:rPr>
          <w:rFonts w:ascii="Calibri" w:eastAsia="Calibri" w:hAnsi="Calibri" w:cs="Calibri"/>
          <w:bCs/>
        </w:rPr>
        <w:t>. The 6 standard manufacturing categories include the 6 “</w:t>
      </w:r>
      <w:proofErr w:type="gramStart"/>
      <w:r w:rsidRPr="00C17B9E">
        <w:rPr>
          <w:rFonts w:ascii="Calibri" w:eastAsia="Calibri" w:hAnsi="Calibri" w:cs="Calibri"/>
          <w:bCs/>
        </w:rPr>
        <w:t>M”s</w:t>
      </w:r>
      <w:proofErr w:type="gramEnd"/>
      <w:r w:rsidRPr="00C17B9E">
        <w:rPr>
          <w:rFonts w:ascii="Calibri" w:eastAsia="Calibri" w:hAnsi="Calibri" w:cs="Calibri"/>
          <w:bCs/>
        </w:rPr>
        <w:t>, but may be modified as noted in the parentheses for health care:</w:t>
      </w:r>
    </w:p>
    <w:p w:rsidR="00780B2A" w:rsidRPr="00C17B9E" w:rsidRDefault="00780B2A" w:rsidP="00780B2A">
      <w:pPr>
        <w:numPr>
          <w:ilvl w:val="1"/>
          <w:numId w:val="8"/>
        </w:numPr>
        <w:contextualSpacing/>
        <w:rPr>
          <w:rFonts w:ascii="Calibri" w:eastAsia="Calibri" w:hAnsi="Calibri" w:cs="Calibri"/>
          <w:bCs/>
        </w:rPr>
      </w:pPr>
      <w:r w:rsidRPr="00C17B9E">
        <w:rPr>
          <w:rFonts w:ascii="Calibri" w:eastAsia="Calibri" w:hAnsi="Calibri" w:cs="Calibri"/>
          <w:bCs/>
        </w:rPr>
        <w:t>Man (People)</w:t>
      </w:r>
    </w:p>
    <w:p w:rsidR="00780B2A" w:rsidRPr="00C17B9E" w:rsidRDefault="00780B2A" w:rsidP="00780B2A">
      <w:pPr>
        <w:numPr>
          <w:ilvl w:val="1"/>
          <w:numId w:val="8"/>
        </w:numPr>
        <w:contextualSpacing/>
        <w:rPr>
          <w:rFonts w:ascii="Calibri" w:eastAsia="Calibri" w:hAnsi="Calibri" w:cs="Calibri"/>
          <w:bCs/>
        </w:rPr>
      </w:pPr>
      <w:r w:rsidRPr="00C17B9E">
        <w:rPr>
          <w:rFonts w:ascii="Calibri" w:eastAsia="Calibri" w:hAnsi="Calibri" w:cs="Calibri"/>
          <w:bCs/>
        </w:rPr>
        <w:t>Machines (Equipment)</w:t>
      </w:r>
    </w:p>
    <w:p w:rsidR="00780B2A" w:rsidRPr="00C17B9E" w:rsidRDefault="00780B2A" w:rsidP="00780B2A">
      <w:pPr>
        <w:numPr>
          <w:ilvl w:val="1"/>
          <w:numId w:val="8"/>
        </w:numPr>
        <w:contextualSpacing/>
        <w:rPr>
          <w:rFonts w:ascii="Calibri" w:eastAsia="Calibri" w:hAnsi="Calibri" w:cs="Calibri"/>
          <w:bCs/>
        </w:rPr>
      </w:pPr>
      <w:r w:rsidRPr="00C17B9E">
        <w:rPr>
          <w:rFonts w:ascii="Calibri" w:eastAsia="Calibri" w:hAnsi="Calibri" w:cs="Calibri"/>
          <w:bCs/>
        </w:rPr>
        <w:t>Methods (Policies/Procedures)</w:t>
      </w:r>
    </w:p>
    <w:p w:rsidR="00780B2A" w:rsidRPr="00C17B9E" w:rsidRDefault="00780B2A" w:rsidP="00780B2A">
      <w:pPr>
        <w:numPr>
          <w:ilvl w:val="1"/>
          <w:numId w:val="8"/>
        </w:numPr>
        <w:contextualSpacing/>
        <w:rPr>
          <w:rFonts w:ascii="Calibri" w:eastAsia="Calibri" w:hAnsi="Calibri" w:cs="Calibri"/>
          <w:bCs/>
        </w:rPr>
      </w:pPr>
      <w:r w:rsidRPr="00C17B9E">
        <w:rPr>
          <w:rFonts w:ascii="Calibri" w:eastAsia="Calibri" w:hAnsi="Calibri" w:cs="Calibri"/>
          <w:bCs/>
        </w:rPr>
        <w:t>Mother Nature (Environment)</w:t>
      </w:r>
    </w:p>
    <w:p w:rsidR="00780B2A" w:rsidRPr="00C17B9E" w:rsidRDefault="00780B2A" w:rsidP="00780B2A">
      <w:pPr>
        <w:numPr>
          <w:ilvl w:val="1"/>
          <w:numId w:val="8"/>
        </w:numPr>
        <w:contextualSpacing/>
        <w:rPr>
          <w:rFonts w:ascii="Calibri" w:eastAsia="Calibri" w:hAnsi="Calibri" w:cs="Calibri"/>
          <w:bCs/>
        </w:rPr>
      </w:pPr>
      <w:r w:rsidRPr="00C17B9E">
        <w:rPr>
          <w:rFonts w:ascii="Calibri" w:eastAsia="Calibri" w:hAnsi="Calibri" w:cs="Calibri"/>
          <w:bCs/>
        </w:rPr>
        <w:t>Material (Supplies)</w:t>
      </w:r>
    </w:p>
    <w:p w:rsidR="00780B2A" w:rsidRPr="00C17B9E" w:rsidRDefault="00780B2A" w:rsidP="00780B2A">
      <w:pPr>
        <w:numPr>
          <w:ilvl w:val="1"/>
          <w:numId w:val="8"/>
        </w:numPr>
        <w:contextualSpacing/>
        <w:rPr>
          <w:rFonts w:ascii="Calibri" w:eastAsia="Calibri" w:hAnsi="Calibri" w:cs="Calibri"/>
          <w:bCs/>
        </w:rPr>
      </w:pPr>
      <w:r w:rsidRPr="00C17B9E">
        <w:rPr>
          <w:rFonts w:ascii="Calibri" w:eastAsia="Calibri" w:hAnsi="Calibri" w:cs="Calibri"/>
          <w:bCs/>
        </w:rPr>
        <w:t>Measurement (Process)</w:t>
      </w:r>
    </w:p>
    <w:p w:rsidR="00780B2A" w:rsidRPr="00C17B9E" w:rsidRDefault="00780B2A" w:rsidP="00780B2A">
      <w:pPr>
        <w:numPr>
          <w:ilvl w:val="0"/>
          <w:numId w:val="6"/>
        </w:numPr>
        <w:contextualSpacing/>
        <w:rPr>
          <w:rFonts w:ascii="Calibri" w:eastAsia="Calibri" w:hAnsi="Calibri" w:cs="Calibri"/>
          <w:bCs/>
        </w:rPr>
      </w:pPr>
      <w:r w:rsidRPr="00C17B9E">
        <w:rPr>
          <w:rFonts w:ascii="Calibri" w:eastAsia="Calibri" w:hAnsi="Calibri" w:cs="Calibri"/>
          <w:bCs/>
        </w:rPr>
        <w:t>Brainstorm about all the possible causes, creating branches from the appropriate major category/</w:t>
      </w:r>
      <w:proofErr w:type="spellStart"/>
      <w:r w:rsidRPr="00C17B9E">
        <w:rPr>
          <w:rFonts w:ascii="Calibri" w:eastAsia="Calibri" w:hAnsi="Calibri" w:cs="Calibri"/>
          <w:bCs/>
        </w:rPr>
        <w:t>ies</w:t>
      </w:r>
      <w:proofErr w:type="spellEnd"/>
    </w:p>
    <w:p w:rsidR="00780B2A" w:rsidRPr="00C17B9E" w:rsidRDefault="00780B2A" w:rsidP="00780B2A">
      <w:pPr>
        <w:numPr>
          <w:ilvl w:val="0"/>
          <w:numId w:val="6"/>
        </w:numPr>
        <w:contextualSpacing/>
        <w:rPr>
          <w:rFonts w:ascii="Calibri" w:eastAsia="Calibri" w:hAnsi="Calibri" w:cs="Calibri"/>
          <w:bCs/>
        </w:rPr>
      </w:pPr>
      <w:r w:rsidRPr="00C17B9E">
        <w:rPr>
          <w:rFonts w:ascii="Calibri" w:eastAsia="Calibri" w:hAnsi="Calibri" w:cs="Calibri"/>
          <w:bCs/>
        </w:rPr>
        <w:t>Sub-branches from the causes may be created, if needed, to probe for the underlying or root cause/s</w:t>
      </w:r>
    </w:p>
    <w:p w:rsidR="00780B2A" w:rsidRPr="00C17B9E" w:rsidRDefault="00780B2A" w:rsidP="00780B2A">
      <w:pPr>
        <w:rPr>
          <w:rFonts w:ascii="Calibri" w:eastAsia="Calibri" w:hAnsi="Calibri" w:cs="Calibri"/>
        </w:rPr>
      </w:pP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7200"/>
      </w:tblGrid>
      <w:tr w:rsidR="00780B2A" w:rsidRPr="00A038AE" w:rsidTr="004D63AF">
        <w:trPr>
          <w:jc w:val="center"/>
        </w:trPr>
        <w:tc>
          <w:tcPr>
            <w:tcW w:w="7200" w:type="dxa"/>
            <w:shd w:val="clear" w:color="auto" w:fill="D5DCE4"/>
          </w:tcPr>
          <w:p w:rsidR="00780B2A" w:rsidRPr="00A038AE" w:rsidRDefault="00780B2A" w:rsidP="004D63AF">
            <w:pPr>
              <w:rPr>
                <w:rFonts w:ascii="Calibri" w:eastAsia="Calibri" w:hAnsi="Calibri"/>
                <w:b/>
              </w:rPr>
            </w:pPr>
            <w:r w:rsidRPr="00A038AE">
              <w:rPr>
                <w:rFonts w:ascii="Calibri" w:eastAsia="Calibri" w:hAnsi="Calibri"/>
                <w:b/>
              </w:rPr>
              <w:t>TIPS</w:t>
            </w:r>
          </w:p>
          <w:p w:rsidR="00780B2A" w:rsidRPr="00A038AE" w:rsidRDefault="00780B2A" w:rsidP="00780B2A">
            <w:pPr>
              <w:numPr>
                <w:ilvl w:val="0"/>
                <w:numId w:val="1"/>
              </w:numPr>
              <w:rPr>
                <w:rFonts w:ascii="Calibri" w:eastAsia="Calibri" w:hAnsi="Calibri" w:cs="Calibri"/>
              </w:rPr>
            </w:pPr>
            <w:r w:rsidRPr="00A038AE">
              <w:rPr>
                <w:rFonts w:ascii="Calibri" w:eastAsia="Calibri" w:hAnsi="Calibri" w:cs="Calibri"/>
              </w:rPr>
              <w:t>Keep focused on causes of the problem, not symptoms</w:t>
            </w:r>
          </w:p>
          <w:p w:rsidR="00780B2A" w:rsidRPr="00A038AE" w:rsidRDefault="00780B2A" w:rsidP="00780B2A">
            <w:pPr>
              <w:numPr>
                <w:ilvl w:val="0"/>
                <w:numId w:val="1"/>
              </w:numPr>
              <w:rPr>
                <w:rFonts w:ascii="Calibri" w:eastAsia="Calibri" w:hAnsi="Calibri" w:cs="Calibri"/>
              </w:rPr>
            </w:pPr>
            <w:r w:rsidRPr="00A038AE">
              <w:rPr>
                <w:rFonts w:ascii="Calibri" w:eastAsia="Calibri" w:hAnsi="Calibri" w:cs="Calibri"/>
              </w:rPr>
              <w:t>The Fishbone can be combined with the 5 Whys tool, continuing to explore root causes</w:t>
            </w:r>
          </w:p>
        </w:tc>
      </w:tr>
    </w:tbl>
    <w:p w:rsidR="00780B2A" w:rsidRPr="00C17B9E" w:rsidRDefault="00780B2A" w:rsidP="00780B2A">
      <w:pPr>
        <w:rPr>
          <w:rFonts w:ascii="Calibri" w:eastAsia="Calibri" w:hAnsi="Calibri" w:cs="Calibri"/>
        </w:rPr>
      </w:pPr>
    </w:p>
    <w:p w:rsidR="00780B2A" w:rsidRPr="00C17B9E" w:rsidRDefault="00780B2A" w:rsidP="00780B2A">
      <w:pPr>
        <w:rPr>
          <w:rFonts w:ascii="Calibri" w:eastAsia="Calibri" w:hAnsi="Calibri" w:cs="Calibri"/>
          <w:b/>
        </w:rPr>
      </w:pPr>
      <w:r w:rsidRPr="00C17B9E">
        <w:rPr>
          <w:rFonts w:ascii="Calibri" w:eastAsia="Calibri" w:hAnsi="Calibri" w:cs="Calibri"/>
          <w:b/>
        </w:rPr>
        <w:t xml:space="preserve">Resources: </w:t>
      </w:r>
    </w:p>
    <w:p w:rsidR="00780B2A" w:rsidRPr="00C17B9E" w:rsidRDefault="00780B2A" w:rsidP="00780B2A">
      <w:pPr>
        <w:rPr>
          <w:rFonts w:ascii="Calibri" w:eastAsia="Calibri" w:hAnsi="Calibri"/>
        </w:rPr>
      </w:pPr>
      <w:r w:rsidRPr="00C17B9E">
        <w:rPr>
          <w:rFonts w:ascii="Calibri" w:eastAsia="Calibri" w:hAnsi="Calibri"/>
        </w:rPr>
        <w:t>How to Use the Fishbone Tool for Root Cause Analysis</w:t>
      </w:r>
    </w:p>
    <w:p w:rsidR="00780B2A" w:rsidRPr="00C17B9E" w:rsidRDefault="00B85A8D" w:rsidP="00780B2A">
      <w:pPr>
        <w:rPr>
          <w:rFonts w:ascii="Calibri" w:eastAsia="Calibri" w:hAnsi="Calibri"/>
          <w:sz w:val="20"/>
          <w:szCs w:val="20"/>
          <w:u w:val="single"/>
        </w:rPr>
      </w:pPr>
      <w:hyperlink r:id="rId13" w:history="1">
        <w:r w:rsidR="00780B2A" w:rsidRPr="00C17B9E">
          <w:rPr>
            <w:rFonts w:ascii="Calibri" w:eastAsia="Calibri" w:hAnsi="Calibri"/>
            <w:color w:val="0563C1"/>
            <w:sz w:val="20"/>
            <w:szCs w:val="20"/>
            <w:u w:val="single"/>
          </w:rPr>
          <w:t>https://www.cms.gov/medicare/provider-enrollment-and-certification/qapi/downloads/fishbonerevised.pdf</w:t>
        </w:r>
      </w:hyperlink>
    </w:p>
    <w:p w:rsidR="00780B2A" w:rsidRPr="00C17B9E" w:rsidRDefault="00780B2A" w:rsidP="00780B2A">
      <w:pPr>
        <w:rPr>
          <w:rFonts w:ascii="Calibri" w:eastAsia="Calibri" w:hAnsi="Calibri" w:cs="Calibri"/>
          <w:u w:val="single"/>
        </w:rPr>
      </w:pPr>
    </w:p>
    <w:p w:rsidR="00780B2A" w:rsidRPr="00C17B9E" w:rsidRDefault="00780B2A" w:rsidP="00780B2A">
      <w:pPr>
        <w:rPr>
          <w:rFonts w:ascii="Calibri" w:eastAsia="Calibri" w:hAnsi="Calibri" w:cs="Calibri"/>
        </w:rPr>
      </w:pPr>
      <w:r w:rsidRPr="00C17B9E">
        <w:rPr>
          <w:rFonts w:ascii="Calibri" w:eastAsia="Calibri" w:hAnsi="Calibri" w:cs="Calibri"/>
        </w:rPr>
        <w:t>IHI Videos: Cause &amp; Effect Diagram and The Science of Improvement on a Whiteboard</w:t>
      </w:r>
    </w:p>
    <w:p w:rsidR="00780B2A" w:rsidRPr="00C17B9E" w:rsidRDefault="00780B2A" w:rsidP="00780B2A">
      <w:pPr>
        <w:rPr>
          <w:rFonts w:ascii="Calibri" w:eastAsia="Calibri" w:hAnsi="Calibri" w:cs="Calibri"/>
          <w:b/>
        </w:rPr>
      </w:pPr>
    </w:p>
    <w:p w:rsidR="00780B2A" w:rsidRPr="00C17B9E" w:rsidRDefault="00780B2A" w:rsidP="00780B2A">
      <w:pPr>
        <w:rPr>
          <w:rFonts w:ascii="Calibri" w:eastAsia="Calibri" w:hAnsi="Calibri" w:cs="Calibri"/>
          <w:b/>
        </w:rPr>
      </w:pPr>
      <w:r w:rsidRPr="00C17B9E">
        <w:rPr>
          <w:rFonts w:ascii="Calibri" w:eastAsia="Calibri" w:hAnsi="Calibri" w:cs="Calibri"/>
          <w:b/>
        </w:rPr>
        <w:t>Template:</w:t>
      </w:r>
    </w:p>
    <w:p w:rsidR="00780B2A" w:rsidRDefault="00780B2A" w:rsidP="00780B2A">
      <w:pPr>
        <w:numPr>
          <w:ilvl w:val="0"/>
          <w:numId w:val="5"/>
        </w:numPr>
        <w:contextualSpacing/>
        <w:rPr>
          <w:rFonts w:ascii="Calibri" w:eastAsia="Calibri" w:hAnsi="Calibri" w:cs="Calibri"/>
        </w:rPr>
      </w:pPr>
      <w:r w:rsidRPr="00C17B9E">
        <w:rPr>
          <w:rFonts w:ascii="Calibri" w:eastAsia="Calibri" w:hAnsi="Calibri" w:cs="Calibri"/>
        </w:rPr>
        <w:t>Fishbone</w:t>
      </w:r>
    </w:p>
    <w:p w:rsidR="00780B2A" w:rsidRDefault="00780B2A" w:rsidP="00780B2A">
      <w:pPr>
        <w:contextualSpacing/>
        <w:rPr>
          <w:rFonts w:ascii="Calibri" w:eastAsia="Calibri" w:hAnsi="Calibri" w:cs="Calibri"/>
        </w:rPr>
      </w:pPr>
      <w:r>
        <w:rPr>
          <w:rFonts w:ascii="Calibri" w:eastAsia="Calibri" w:hAnsi="Calibri" w:cs="Calibri"/>
        </w:rPr>
        <w:br w:type="page"/>
      </w:r>
    </w:p>
    <w:p w:rsidR="00780B2A" w:rsidRPr="00C17B9E" w:rsidRDefault="00780B2A" w:rsidP="00780B2A">
      <w:pPr>
        <w:jc w:val="center"/>
        <w:rPr>
          <w:rFonts w:ascii="Calibri" w:eastAsia="Calibri" w:hAnsi="Calibri"/>
          <w:b/>
          <w:color w:val="000000"/>
          <w:sz w:val="40"/>
          <w:szCs w:val="40"/>
        </w:rPr>
      </w:pPr>
      <w:r w:rsidRPr="00C17B9E">
        <w:rPr>
          <w:rFonts w:ascii="Calibri" w:eastAsia="Calibri" w:hAnsi="Calibri"/>
          <w:b/>
          <w:color w:val="000000"/>
          <w:sz w:val="40"/>
          <w:szCs w:val="40"/>
        </w:rPr>
        <w:lastRenderedPageBreak/>
        <w:t>Cause &amp; Effect Diagram (Fishbone)</w:t>
      </w:r>
    </w:p>
    <w:p w:rsidR="00780B2A" w:rsidRPr="00C17B9E" w:rsidRDefault="00780B2A" w:rsidP="00780B2A">
      <w:pPr>
        <w:rPr>
          <w:rFonts w:ascii="Calibri" w:eastAsia="Calibri" w:hAnsi="Calibri"/>
          <w:b/>
          <w:sz w:val="32"/>
          <w:szCs w:val="32"/>
        </w:rPr>
      </w:pPr>
    </w:p>
    <w:p w:rsidR="00780B2A" w:rsidRPr="00C17B9E" w:rsidRDefault="00780B2A" w:rsidP="00780B2A">
      <w:pPr>
        <w:rPr>
          <w:rFonts w:ascii="Calibri" w:eastAsia="Calibri" w:hAnsi="Calibri"/>
          <w:b/>
          <w:sz w:val="32"/>
          <w:szCs w:val="32"/>
        </w:rPr>
      </w:pPr>
    </w:p>
    <w:p w:rsidR="00780B2A" w:rsidRPr="00C17B9E" w:rsidRDefault="00780B2A" w:rsidP="00780B2A">
      <w:pPr>
        <w:rPr>
          <w:rFonts w:ascii="Calibri" w:eastAsia="Calibri" w:hAnsi="Calibri"/>
          <w:b/>
          <w:sz w:val="32"/>
          <w:szCs w:val="32"/>
        </w:rPr>
      </w:pPr>
      <w:r>
        <w:rPr>
          <w:noProof/>
        </w:rPr>
        <mc:AlternateContent>
          <mc:Choice Requires="wps">
            <w:drawing>
              <wp:anchor distT="0" distB="0" distL="114300" distR="114300" simplePos="0" relativeHeight="251669504" behindDoc="0" locked="0" layoutInCell="1" allowOverlap="1">
                <wp:simplePos x="0" y="0"/>
                <wp:positionH relativeFrom="column">
                  <wp:posOffset>2451100</wp:posOffset>
                </wp:positionH>
                <wp:positionV relativeFrom="paragraph">
                  <wp:posOffset>60960</wp:posOffset>
                </wp:positionV>
                <wp:extent cx="1145540" cy="687070"/>
                <wp:effectExtent l="19050" t="19050" r="16510" b="1778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5540" cy="687070"/>
                        </a:xfrm>
                        <a:prstGeom prst="rect">
                          <a:avLst/>
                        </a:prstGeom>
                        <a:noFill/>
                        <a:ln w="38100">
                          <a:solidFill>
                            <a:sysClr val="windowText" lastClr="000000"/>
                          </a:solidFill>
                        </a:ln>
                        <a:effectLst/>
                      </wps:spPr>
                      <wps:txbx>
                        <w:txbxContent>
                          <w:p w:rsidR="00780B2A" w:rsidRPr="00A038AE" w:rsidRDefault="00780B2A" w:rsidP="00780B2A">
                            <w:pPr>
                              <w:rPr>
                                <w:rFonts w:ascii="Calibri" w:hAnsi="Calibri" w:cs="Calibri"/>
                                <w:b/>
                                <w:sz w:val="32"/>
                                <w:szCs w:val="32"/>
                              </w:rPr>
                            </w:pPr>
                            <w:r w:rsidRPr="00A038AE">
                              <w:rPr>
                                <w:rFonts w:ascii="Calibri" w:hAnsi="Calibri" w:cs="Calibri"/>
                                <w:b/>
                                <w:sz w:val="32"/>
                                <w:szCs w:val="32"/>
                              </w:rPr>
                              <w:t xml:space="preserve">Materials / Supplies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193pt;margin-top:4.8pt;width:90.2pt;height:54.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" filled="f" strokecolor="windowText" strokeweight="3pt">
                <v:path arrowok="t"/>
                <v:textbox>
                  <w:txbxContent>
                    <w:p w:rsidR="00780B2A" w:rsidRPr="00A038AE" w:rsidRDefault="00780B2A" w:rsidP="00780B2A">
                      <w:pPr>
                        <w:rPr>
                          <w:rFonts w:ascii="Calibri" w:hAnsi="Calibri" w:cs="Calibri"/>
                          <w:b/>
                          <w:sz w:val="32"/>
                          <w:szCs w:val="32"/>
                        </w:rPr>
                      </w:pPr>
                      <w:r w:rsidRPr="00A038AE">
                        <w:rPr>
                          <w:rFonts w:ascii="Calibri" w:hAnsi="Calibri" w:cs="Calibri"/>
                          <w:b/>
                          <w:sz w:val="32"/>
                          <w:szCs w:val="32"/>
                        </w:rPr>
                        <w:t xml:space="preserve">Materials / Supplies </w:t>
                      </w:r>
                    </w:p>
                  </w:txbxContent>
                </v:textbox>
                <w10:wrap type="square"/>
              </v:shape>
            </w:pict>
          </mc:Fallback>
        </mc:AlternateContent>
      </w:r>
    </w:p>
    <w:p w:rsidR="00780B2A" w:rsidRPr="00C17B9E" w:rsidRDefault="00780B2A" w:rsidP="00780B2A">
      <w:pPr>
        <w:rPr>
          <w:rFonts w:ascii="Calibri" w:eastAsia="Calibri" w:hAnsi="Calibri"/>
          <w:b/>
          <w:sz w:val="32"/>
          <w:szCs w:val="32"/>
        </w:rPr>
      </w:pPr>
      <w:r>
        <w:rPr>
          <w:noProof/>
        </w:rPr>
        <mc:AlternateContent>
          <mc:Choice Requires="wps">
            <w:drawing>
              <wp:anchor distT="0" distB="0" distL="114300" distR="114300" simplePos="0" relativeHeight="251668480" behindDoc="0" locked="0" layoutInCell="1" allowOverlap="1">
                <wp:simplePos x="0" y="0"/>
                <wp:positionH relativeFrom="column">
                  <wp:posOffset>1074420</wp:posOffset>
                </wp:positionH>
                <wp:positionV relativeFrom="paragraph">
                  <wp:posOffset>175895</wp:posOffset>
                </wp:positionV>
                <wp:extent cx="919480" cy="346075"/>
                <wp:effectExtent l="19050" t="19050" r="13970" b="15875"/>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9480" cy="346075"/>
                        </a:xfrm>
                        <a:prstGeom prst="rect">
                          <a:avLst/>
                        </a:prstGeom>
                        <a:noFill/>
                        <a:ln w="38100">
                          <a:solidFill>
                            <a:sysClr val="windowText" lastClr="000000"/>
                          </a:solidFill>
                        </a:ln>
                        <a:effectLst/>
                      </wps:spPr>
                      <wps:txbx>
                        <w:txbxContent>
                          <w:p w:rsidR="00780B2A" w:rsidRPr="00A038AE" w:rsidRDefault="00780B2A" w:rsidP="00780B2A">
                            <w:pPr>
                              <w:rPr>
                                <w:rFonts w:ascii="Calibri" w:hAnsi="Calibri" w:cs="Calibri"/>
                                <w:b/>
                                <w:sz w:val="32"/>
                                <w:szCs w:val="32"/>
                              </w:rPr>
                            </w:pPr>
                            <w:r w:rsidRPr="00A038AE">
                              <w:rPr>
                                <w:rFonts w:ascii="Calibri" w:hAnsi="Calibri" w:cs="Calibri"/>
                                <w:b/>
                                <w:sz w:val="32"/>
                                <w:szCs w:val="32"/>
                              </w:rPr>
                              <w:t>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27" type="#_x0000_t202" style="position:absolute;margin-left:84.6pt;margin-top:13.85pt;width:72.4pt;height:2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" filled="f" strokecolor="windowText" strokeweight="3pt">
                <v:path arrowok="t"/>
                <v:textbox>
                  <w:txbxContent>
                    <w:p w:rsidR="00780B2A" w:rsidRPr="00A038AE" w:rsidRDefault="00780B2A" w:rsidP="00780B2A">
                      <w:pPr>
                        <w:rPr>
                          <w:rFonts w:ascii="Calibri" w:hAnsi="Calibri" w:cs="Calibri"/>
                          <w:b/>
                          <w:sz w:val="32"/>
                          <w:szCs w:val="32"/>
                        </w:rPr>
                      </w:pPr>
                      <w:r w:rsidRPr="00A038AE">
                        <w:rPr>
                          <w:rFonts w:ascii="Calibri" w:hAnsi="Calibri" w:cs="Calibri"/>
                          <w:b/>
                          <w:sz w:val="32"/>
                          <w:szCs w:val="32"/>
                        </w:rPr>
                        <w:t>Process</w:t>
                      </w:r>
                    </w:p>
                  </w:txbxContent>
                </v:textbox>
                <w10:wrap type="square"/>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-177165</wp:posOffset>
                </wp:positionH>
                <wp:positionV relativeFrom="paragraph">
                  <wp:posOffset>189865</wp:posOffset>
                </wp:positionV>
                <wp:extent cx="802005" cy="346075"/>
                <wp:effectExtent l="19050" t="19050" r="17145" b="1587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2005" cy="346075"/>
                        </a:xfrm>
                        <a:prstGeom prst="rect">
                          <a:avLst/>
                        </a:prstGeom>
                        <a:noFill/>
                        <a:ln w="38100">
                          <a:solidFill>
                            <a:sysClr val="windowText" lastClr="000000"/>
                          </a:solidFill>
                        </a:ln>
                        <a:effectLst/>
                      </wps:spPr>
                      <wps:txbx>
                        <w:txbxContent>
                          <w:p w:rsidR="00780B2A" w:rsidRPr="00A038AE" w:rsidRDefault="00780B2A" w:rsidP="00780B2A">
                            <w:pPr>
                              <w:rPr>
                                <w:rFonts w:ascii="Calibri" w:hAnsi="Calibri" w:cs="Calibri"/>
                                <w:b/>
                                <w:sz w:val="32"/>
                                <w:szCs w:val="32"/>
                              </w:rPr>
                            </w:pPr>
                            <w:r w:rsidRPr="00A038AE">
                              <w:rPr>
                                <w:rFonts w:ascii="Calibri" w:hAnsi="Calibri" w:cs="Calibri"/>
                                <w:b/>
                                <w:sz w:val="32"/>
                                <w:szCs w:val="32"/>
                              </w:rPr>
                              <w:t>People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6" o:spid="_x0000_s1028" type="#_x0000_t202" style="position:absolute;margin-left:-13.95pt;margin-top:14.95pt;width:63.15pt;height:27.2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" filled="f" strokecolor="windowText" strokeweight="3pt">
                <v:path arrowok="t"/>
                <v:textbox>
                  <w:txbxContent>
                    <w:p w:rsidR="00780B2A" w:rsidRPr="00A038AE" w:rsidRDefault="00780B2A" w:rsidP="00780B2A">
                      <w:pPr>
                        <w:rPr>
                          <w:rFonts w:ascii="Calibri" w:hAnsi="Calibri" w:cs="Calibri"/>
                          <w:b/>
                          <w:sz w:val="32"/>
                          <w:szCs w:val="32"/>
                        </w:rPr>
                      </w:pPr>
                      <w:r w:rsidRPr="00A038AE">
                        <w:rPr>
                          <w:rFonts w:ascii="Calibri" w:hAnsi="Calibri" w:cs="Calibri"/>
                          <w:b/>
                          <w:sz w:val="32"/>
                          <w:szCs w:val="32"/>
                        </w:rPr>
                        <w:t>People</w:t>
                      </w:r>
                    </w:p>
                  </w:txbxContent>
                </v:textbox>
                <w10:wrap type="square"/>
              </v:shape>
            </w:pict>
          </mc:Fallback>
        </mc:AlternateContent>
      </w:r>
    </w:p>
    <w:p w:rsidR="00780B2A" w:rsidRPr="00C17B9E" w:rsidRDefault="00780B2A" w:rsidP="00780B2A">
      <w:pPr>
        <w:rPr>
          <w:rFonts w:ascii="Calibri" w:eastAsia="Calibri" w:hAnsi="Calibri"/>
          <w:b/>
          <w:sz w:val="32"/>
          <w:szCs w:val="32"/>
        </w:rPr>
      </w:pPr>
    </w:p>
    <w:p w:rsidR="00780B2A" w:rsidRPr="00C17B9E" w:rsidRDefault="00780B2A" w:rsidP="00780B2A">
      <w:pPr>
        <w:rPr>
          <w:rFonts w:ascii="Calibri" w:eastAsia="Calibri" w:hAnsi="Calibri"/>
          <w:b/>
          <w:sz w:val="32"/>
          <w:szCs w:val="32"/>
        </w:rPr>
      </w:pPr>
      <w:r>
        <w:rPr>
          <w:noProof/>
        </w:rPr>
        <mc:AlternateContent>
          <mc:Choice Requires="wps">
            <w:drawing>
              <wp:anchor distT="0" distB="0" distL="114300" distR="114300" simplePos="0" relativeHeight="251674624" behindDoc="0" locked="0" layoutInCell="1" allowOverlap="1">
                <wp:simplePos x="0" y="0"/>
                <wp:positionH relativeFrom="column">
                  <wp:posOffset>1530985</wp:posOffset>
                </wp:positionH>
                <wp:positionV relativeFrom="paragraph">
                  <wp:posOffset>5715</wp:posOffset>
                </wp:positionV>
                <wp:extent cx="914400" cy="914400"/>
                <wp:effectExtent l="0" t="0" r="76200" b="571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914400"/>
                        </a:xfrm>
                        <a:prstGeom prst="straightConnector1">
                          <a:avLst/>
                        </a:prstGeom>
                        <a:noFill/>
                        <a:ln w="2540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744A7289" id="_x0000_t32" coordsize="21600,21600" o:spt="32" o:oned="t" path="m,l21600,21600e" filled="f">
                <v:path arrowok="t" fillok="f" o:connecttype="none"/>
                <o:lock v:ext="edit" shapetype="t"/>
              </v:shapetype>
              <v:shape id="Straight Arrow Connector 4" o:spid="_x0000_s1026" type="#_x0000_t32" style="position:absolute;margin-left:120.55pt;margin-top:.45pt;width:1in;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" strokecolor="#4472c4" strokeweight="2pt">
                <v:stroke endarrow="block" joinstyle="miter"/>
                <o:lock v:ext="edit" shapetype="f"/>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-177800</wp:posOffset>
                </wp:positionH>
                <wp:positionV relativeFrom="paragraph">
                  <wp:posOffset>38735</wp:posOffset>
                </wp:positionV>
                <wp:extent cx="914400" cy="914400"/>
                <wp:effectExtent l="0" t="0" r="76200" b="571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914400"/>
                        </a:xfrm>
                        <a:prstGeom prst="straightConnector1">
                          <a:avLst/>
                        </a:prstGeom>
                        <a:noFill/>
                        <a:ln w="2540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14B95B1" id="Straight Arrow Connector 5" o:spid="_x0000_s1026" type="#_x0000_t32" style="position:absolute;margin-left:-14pt;margin-top:3.05pt;width:1in;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" strokecolor="#4472c4" strokeweight="2pt">
                <v:stroke endarrow="block" joinstyle="miter"/>
                <o:lock v:ext="edit" shapetype="f"/>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-1739900</wp:posOffset>
                </wp:positionH>
                <wp:positionV relativeFrom="paragraph">
                  <wp:posOffset>5715</wp:posOffset>
                </wp:positionV>
                <wp:extent cx="914400" cy="914400"/>
                <wp:effectExtent l="0" t="0" r="76200" b="5715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914400"/>
                        </a:xfrm>
                        <a:prstGeom prst="straightConnector1">
                          <a:avLst/>
                        </a:prstGeom>
                        <a:noFill/>
                        <a:ln w="2540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425BABB" id="Straight Arrow Connector 33" o:spid="_x0000_s1026" type="#_x0000_t32" style="position:absolute;margin-left:-137pt;margin-top:.45pt;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" strokecolor="#4472c4" strokeweight="2pt">
                <v:stroke endarrow="block" joinstyle="miter"/>
                <o:lock v:ext="edit" shapetype="f"/>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-3103245</wp:posOffset>
                </wp:positionH>
                <wp:positionV relativeFrom="paragraph">
                  <wp:posOffset>55880</wp:posOffset>
                </wp:positionV>
                <wp:extent cx="914400" cy="914400"/>
                <wp:effectExtent l="0" t="0" r="76200" b="5715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914400"/>
                        </a:xfrm>
                        <a:prstGeom prst="straightConnector1">
                          <a:avLst/>
                        </a:prstGeom>
                        <a:noFill/>
                        <a:ln w="2540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CB0C728" id="Straight Arrow Connector 34" o:spid="_x0000_s1026" type="#_x0000_t32" style="position:absolute;margin-left:-244.35pt;margin-top:4.4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" strokecolor="#4472c4" strokeweight="2pt">
                <v:stroke endarrow="block" joinstyle="miter"/>
                <o:lock v:ext="edit" shapetype="f"/>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3023235</wp:posOffset>
                </wp:positionH>
                <wp:positionV relativeFrom="paragraph">
                  <wp:posOffset>43815</wp:posOffset>
                </wp:positionV>
                <wp:extent cx="914400" cy="914400"/>
                <wp:effectExtent l="0" t="0" r="76200" b="571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914400"/>
                        </a:xfrm>
                        <a:prstGeom prst="straightConnector1">
                          <a:avLst/>
                        </a:prstGeom>
                        <a:noFill/>
                        <a:ln w="2540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BAE046C" id="Straight Arrow Connector 32" o:spid="_x0000_s1026" type="#_x0000_t32" style="position:absolute;margin-left:238.05pt;margin-top:3.45pt;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" strokecolor="#4472c4" strokeweight="2pt">
                <v:stroke endarrow="block" joinstyle="miter"/>
                <o:lock v:ext="edit" shapetype="f"/>
              </v:shape>
            </w:pict>
          </mc:Fallback>
        </mc:AlternateContent>
      </w:r>
    </w:p>
    <w:p w:rsidR="00780B2A" w:rsidRPr="00C17B9E" w:rsidRDefault="00780B2A" w:rsidP="00780B2A">
      <w:pPr>
        <w:rPr>
          <w:rFonts w:ascii="Calibri" w:eastAsia="Calibri" w:hAnsi="Calibri"/>
          <w:b/>
          <w:sz w:val="32"/>
          <w:szCs w:val="32"/>
        </w:rPr>
      </w:pPr>
    </w:p>
    <w:p w:rsidR="00780B2A" w:rsidRPr="00C17B9E" w:rsidRDefault="00780B2A" w:rsidP="00780B2A">
      <w:pPr>
        <w:rPr>
          <w:rFonts w:ascii="Calibri" w:eastAsia="Calibri" w:hAnsi="Calibri"/>
          <w:b/>
          <w:sz w:val="32"/>
          <w:szCs w:val="32"/>
        </w:rPr>
      </w:pPr>
    </w:p>
    <w:p w:rsidR="00780B2A" w:rsidRPr="00C17B9E" w:rsidRDefault="00780B2A" w:rsidP="00780B2A">
      <w:pPr>
        <w:rPr>
          <w:rFonts w:ascii="Calibri" w:eastAsia="Calibri" w:hAnsi="Calibri"/>
          <w:b/>
          <w:sz w:val="32"/>
          <w:szCs w:val="32"/>
        </w:rPr>
      </w:pPr>
      <w:r>
        <w:rPr>
          <w:noProof/>
        </w:rPr>
        <mc:AlternateContent>
          <mc:Choice Requires="wps">
            <w:drawing>
              <wp:anchor distT="0" distB="0" distL="114300" distR="114300" simplePos="0" relativeHeight="251664384" behindDoc="0" locked="0" layoutInCell="1" allowOverlap="1">
                <wp:simplePos x="0" y="0"/>
                <wp:positionH relativeFrom="column">
                  <wp:posOffset>1878330</wp:posOffset>
                </wp:positionH>
                <wp:positionV relativeFrom="paragraph">
                  <wp:posOffset>175895</wp:posOffset>
                </wp:positionV>
                <wp:extent cx="1144905" cy="1144905"/>
                <wp:effectExtent l="0" t="38100" r="55245" b="1714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44905" cy="1144905"/>
                        </a:xfrm>
                        <a:prstGeom prst="straightConnector1">
                          <a:avLst/>
                        </a:prstGeom>
                        <a:noFill/>
                        <a:ln w="254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17D40D4" id="Straight Arrow Connector 35" o:spid="_x0000_s1026" type="#_x0000_t32" style="position:absolute;margin-left:147.9pt;margin-top:13.85pt;width:90.15pt;height:90.1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" strokecolor="#4472c4" strokeweight="2pt">
                <v:stroke endarrow="block" joinstyle="miter"/>
                <o:lock v:ext="edit" shapetype="f"/>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280035</wp:posOffset>
                </wp:positionH>
                <wp:positionV relativeFrom="paragraph">
                  <wp:posOffset>208915</wp:posOffset>
                </wp:positionV>
                <wp:extent cx="1144905" cy="1148080"/>
                <wp:effectExtent l="0" t="38100" r="55245" b="3302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44905" cy="1148080"/>
                        </a:xfrm>
                        <a:prstGeom prst="straightConnector1">
                          <a:avLst/>
                        </a:prstGeom>
                        <a:noFill/>
                        <a:ln w="254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59147A8" id="Straight Arrow Connector 36" o:spid="_x0000_s1026" type="#_x0000_t32" style="position:absolute;margin-left:22.05pt;margin-top:16.45pt;width:90.15pt;height:90.4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" strokecolor="#4472c4" strokeweight="2pt">
                <v:stroke endarrow="block" joinstyle="miter"/>
                <o:lock v:ext="edit" shapetype="f"/>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4622800</wp:posOffset>
                </wp:positionH>
                <wp:positionV relativeFrom="paragraph">
                  <wp:posOffset>99060</wp:posOffset>
                </wp:positionV>
                <wp:extent cx="1595755" cy="346075"/>
                <wp:effectExtent l="19050" t="19050" r="23495" b="15875"/>
                <wp:wrapSquare wrapText="bothSides"/>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5755" cy="346075"/>
                        </a:xfrm>
                        <a:prstGeom prst="rect">
                          <a:avLst/>
                        </a:prstGeom>
                        <a:noFill/>
                        <a:ln w="38100">
                          <a:solidFill>
                            <a:sysClr val="windowText" lastClr="000000"/>
                          </a:solidFill>
                        </a:ln>
                        <a:effectLst/>
                      </wps:spPr>
                      <wps:txbx>
                        <w:txbxContent>
                          <w:p w:rsidR="00780B2A" w:rsidRPr="00A038AE" w:rsidRDefault="00780B2A" w:rsidP="00780B2A">
                            <w:pPr>
                              <w:rPr>
                                <w:rFonts w:ascii="Calibri" w:hAnsi="Calibri" w:cs="Calibri"/>
                                <w:b/>
                                <w:sz w:val="32"/>
                                <w:szCs w:val="32"/>
                              </w:rPr>
                            </w:pPr>
                            <w:r w:rsidRPr="00A038AE">
                              <w:rPr>
                                <w:rFonts w:ascii="Calibri" w:hAnsi="Calibri" w:cs="Calibri"/>
                                <w:b/>
                                <w:sz w:val="32"/>
                                <w:szCs w:val="32"/>
                              </w:rPr>
                              <w:t>Effect (Problem)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7" o:spid="_x0000_s1029" type="#_x0000_t202" style="position:absolute;margin-left:364pt;margin-top:7.8pt;width:125.65pt;height:27.2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" filled="f" strokecolor="windowText" strokeweight="3pt">
                <v:path arrowok="t"/>
                <v:textbox>
                  <w:txbxContent>
                    <w:p w:rsidR="00780B2A" w:rsidRPr="00A038AE" w:rsidRDefault="00780B2A" w:rsidP="00780B2A">
                      <w:pPr>
                        <w:rPr>
                          <w:rFonts w:ascii="Calibri" w:hAnsi="Calibri" w:cs="Calibri"/>
                          <w:b/>
                          <w:sz w:val="32"/>
                          <w:szCs w:val="32"/>
                        </w:rPr>
                      </w:pPr>
                      <w:r w:rsidRPr="00A038AE">
                        <w:rPr>
                          <w:rFonts w:ascii="Calibri" w:hAnsi="Calibri" w:cs="Calibri"/>
                          <w:b/>
                          <w:sz w:val="32"/>
                          <w:szCs w:val="32"/>
                        </w:rPr>
                        <w:t>Effect (Problem)</w:t>
                      </w: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213995</wp:posOffset>
                </wp:positionV>
                <wp:extent cx="4576445" cy="24130"/>
                <wp:effectExtent l="0" t="19050" r="52705" b="5207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76445" cy="24130"/>
                        </a:xfrm>
                        <a:prstGeom prst="line">
                          <a:avLst/>
                        </a:prstGeom>
                        <a:noFill/>
                        <a:ln w="571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4C3F07" id="Straight Connector 3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pt,16.85pt" to="364.0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" strokecolor="#4472c4" strokeweight="4.5pt">
                <v:stroke joinstyle="miter"/>
                <o:lock v:ext="edit" shapetype="f"/>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3252470</wp:posOffset>
                </wp:positionH>
                <wp:positionV relativeFrom="paragraph">
                  <wp:posOffset>213995</wp:posOffset>
                </wp:positionV>
                <wp:extent cx="913765" cy="1144905"/>
                <wp:effectExtent l="0" t="38100" r="57785" b="1714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13765" cy="1144905"/>
                        </a:xfrm>
                        <a:prstGeom prst="straightConnector1">
                          <a:avLst/>
                        </a:prstGeom>
                        <a:noFill/>
                        <a:ln w="254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40A3E3F" id="Straight Arrow Connector 39" o:spid="_x0000_s1026" type="#_x0000_t32" style="position:absolute;margin-left:256.1pt;margin-top:16.85pt;width:71.95pt;height:90.1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" strokecolor="#4472c4" strokeweight="2pt">
                <v:stroke endarrow="block" joinstyle="miter"/>
                <o:lock v:ext="edit" shapetype="f"/>
              </v:shape>
            </w:pict>
          </mc:Fallback>
        </mc:AlternateContent>
      </w:r>
    </w:p>
    <w:p w:rsidR="00780B2A" w:rsidRPr="00C17B9E" w:rsidRDefault="00780B2A" w:rsidP="00780B2A">
      <w:pPr>
        <w:rPr>
          <w:rFonts w:ascii="Calibri" w:eastAsia="Calibri" w:hAnsi="Calibri"/>
          <w:b/>
          <w:sz w:val="32"/>
          <w:szCs w:val="32"/>
        </w:rPr>
      </w:pPr>
    </w:p>
    <w:p w:rsidR="00780B2A" w:rsidRPr="00C17B9E" w:rsidRDefault="00780B2A" w:rsidP="00780B2A">
      <w:pPr>
        <w:rPr>
          <w:rFonts w:ascii="Calibri" w:eastAsia="Calibri" w:hAnsi="Calibri"/>
          <w:b/>
          <w:sz w:val="32"/>
          <w:szCs w:val="32"/>
        </w:rPr>
      </w:pPr>
    </w:p>
    <w:p w:rsidR="00780B2A" w:rsidRPr="00C17B9E" w:rsidRDefault="00780B2A" w:rsidP="00780B2A">
      <w:pPr>
        <w:rPr>
          <w:rFonts w:ascii="Calibri" w:eastAsia="Calibri" w:hAnsi="Calibri"/>
        </w:rPr>
      </w:pPr>
    </w:p>
    <w:p w:rsidR="00780B2A" w:rsidRPr="00C17B9E" w:rsidRDefault="00780B2A" w:rsidP="00780B2A">
      <w:pPr>
        <w:rPr>
          <w:rFonts w:ascii="Calibri" w:eastAsia="Calibri" w:hAnsi="Calibri"/>
        </w:rPr>
      </w:pPr>
    </w:p>
    <w:p w:rsidR="00780B2A" w:rsidRPr="00C17B9E" w:rsidRDefault="00780B2A" w:rsidP="00780B2A">
      <w:pPr>
        <w:rPr>
          <w:rFonts w:ascii="Calibri" w:eastAsia="Calibri" w:hAnsi="Calibri"/>
        </w:rPr>
      </w:pPr>
    </w:p>
    <w:p w:rsidR="00780B2A" w:rsidRPr="00C17B9E" w:rsidRDefault="00780B2A" w:rsidP="00780B2A">
      <w:pPr>
        <w:rPr>
          <w:rFonts w:ascii="Calibri" w:eastAsia="Calibri" w:hAnsi="Calibri"/>
        </w:rPr>
      </w:pPr>
      <w:r>
        <w:rPr>
          <w:noProof/>
        </w:rPr>
        <mc:AlternateContent>
          <mc:Choice Requires="wps">
            <w:drawing>
              <wp:anchor distT="0" distB="0" distL="114300" distR="114300" simplePos="0" relativeHeight="251672576" behindDoc="0" locked="0" layoutInCell="1" allowOverlap="1">
                <wp:simplePos x="0" y="0"/>
                <wp:positionH relativeFrom="column">
                  <wp:posOffset>2884805</wp:posOffset>
                </wp:positionH>
                <wp:positionV relativeFrom="paragraph">
                  <wp:posOffset>116840</wp:posOffset>
                </wp:positionV>
                <wp:extent cx="1144270" cy="346075"/>
                <wp:effectExtent l="19050" t="19050" r="17780" b="15875"/>
                <wp:wrapSquare wrapText="bothSides"/>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4270" cy="346075"/>
                        </a:xfrm>
                        <a:prstGeom prst="rect">
                          <a:avLst/>
                        </a:prstGeom>
                        <a:noFill/>
                        <a:ln w="38100">
                          <a:solidFill>
                            <a:sysClr val="windowText" lastClr="000000"/>
                          </a:solidFill>
                        </a:ln>
                        <a:effectLst/>
                      </wps:spPr>
                      <wps:txbx>
                        <w:txbxContent>
                          <w:p w:rsidR="00780B2A" w:rsidRPr="00A038AE" w:rsidRDefault="00780B2A" w:rsidP="00780B2A">
                            <w:pPr>
                              <w:rPr>
                                <w:rFonts w:ascii="Calibri" w:hAnsi="Calibri" w:cs="Calibri"/>
                                <w:b/>
                                <w:sz w:val="32"/>
                                <w:szCs w:val="32"/>
                              </w:rPr>
                            </w:pPr>
                            <w:r w:rsidRPr="00A038AE">
                              <w:rPr>
                                <w:rFonts w:ascii="Calibri" w:hAnsi="Calibri" w:cs="Calibri"/>
                                <w:b/>
                                <w:sz w:val="32"/>
                                <w:szCs w:val="32"/>
                              </w:rPr>
                              <w:t>Equipment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0" o:spid="_x0000_s1030" type="#_x0000_t202" style="position:absolute;margin-left:227.15pt;margin-top:9.2pt;width:90.1pt;height:27.2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" filled="f" strokecolor="windowText" strokeweight="3pt">
                <v:path arrowok="t"/>
                <v:textbox>
                  <w:txbxContent>
                    <w:p w:rsidR="00780B2A" w:rsidRPr="00A038AE" w:rsidRDefault="00780B2A" w:rsidP="00780B2A">
                      <w:pPr>
                        <w:rPr>
                          <w:rFonts w:ascii="Calibri" w:hAnsi="Calibri" w:cs="Calibri"/>
                          <w:b/>
                          <w:sz w:val="32"/>
                          <w:szCs w:val="32"/>
                        </w:rPr>
                      </w:pPr>
                      <w:r w:rsidRPr="00A038AE">
                        <w:rPr>
                          <w:rFonts w:ascii="Calibri" w:hAnsi="Calibri" w:cs="Calibri"/>
                          <w:b/>
                          <w:sz w:val="32"/>
                          <w:szCs w:val="32"/>
                        </w:rPr>
                        <w:t>Equipment</w:t>
                      </w:r>
                    </w:p>
                  </w:txbxContent>
                </v:textbox>
                <w10:wrap type="square"/>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1298575</wp:posOffset>
                </wp:positionH>
                <wp:positionV relativeFrom="paragraph">
                  <wp:posOffset>70485</wp:posOffset>
                </wp:positionV>
                <wp:extent cx="1090930" cy="683260"/>
                <wp:effectExtent l="19050" t="19050" r="13970" b="21590"/>
                <wp:wrapSquare wrapText="bothSides"/>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0930" cy="683260"/>
                        </a:xfrm>
                        <a:prstGeom prst="rect">
                          <a:avLst/>
                        </a:prstGeom>
                        <a:noFill/>
                        <a:ln w="38100">
                          <a:solidFill>
                            <a:sysClr val="windowText" lastClr="000000"/>
                          </a:solidFill>
                        </a:ln>
                        <a:effectLst/>
                      </wps:spPr>
                      <wps:txbx>
                        <w:txbxContent>
                          <w:p w:rsidR="00780B2A" w:rsidRPr="00A038AE" w:rsidRDefault="00780B2A" w:rsidP="00780B2A">
                            <w:pPr>
                              <w:rPr>
                                <w:rFonts w:ascii="Calibri" w:hAnsi="Calibri" w:cs="Calibri"/>
                                <w:b/>
                                <w:sz w:val="32"/>
                                <w:szCs w:val="32"/>
                              </w:rPr>
                            </w:pPr>
                            <w:r w:rsidRPr="00A038AE">
                              <w:rPr>
                                <w:rFonts w:ascii="Calibri" w:hAnsi="Calibri" w:cs="Calibri"/>
                                <w:b/>
                                <w:sz w:val="32"/>
                                <w:szCs w:val="32"/>
                              </w:rPr>
                              <w:t xml:space="preserve">Policy / </w:t>
                            </w:r>
                          </w:p>
                          <w:p w:rsidR="00780B2A" w:rsidRPr="00A038AE" w:rsidRDefault="00780B2A" w:rsidP="00780B2A">
                            <w:pPr>
                              <w:rPr>
                                <w:rFonts w:ascii="Calibri" w:hAnsi="Calibri" w:cs="Calibri"/>
                                <w:b/>
                                <w:sz w:val="32"/>
                                <w:szCs w:val="32"/>
                              </w:rPr>
                            </w:pPr>
                            <w:r w:rsidRPr="00A038AE">
                              <w:rPr>
                                <w:rFonts w:ascii="Calibri" w:hAnsi="Calibri" w:cs="Calibri"/>
                                <w:b/>
                                <w:sz w:val="32"/>
                                <w:szCs w:val="32"/>
                              </w:rPr>
                              <w:t>Procedure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1" o:spid="_x0000_s1031" type="#_x0000_t202" style="position:absolute;margin-left:102.25pt;margin-top:5.55pt;width:85.9pt;height:53.8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" filled="f" strokecolor="windowText" strokeweight="3pt">
                <v:path arrowok="t"/>
                <v:textbox>
                  <w:txbxContent>
                    <w:p w:rsidR="00780B2A" w:rsidRPr="00A038AE" w:rsidRDefault="00780B2A" w:rsidP="00780B2A">
                      <w:pPr>
                        <w:rPr>
                          <w:rFonts w:ascii="Calibri" w:hAnsi="Calibri" w:cs="Calibri"/>
                          <w:b/>
                          <w:sz w:val="32"/>
                          <w:szCs w:val="32"/>
                        </w:rPr>
                      </w:pPr>
                      <w:r w:rsidRPr="00A038AE">
                        <w:rPr>
                          <w:rFonts w:ascii="Calibri" w:hAnsi="Calibri" w:cs="Calibri"/>
                          <w:b/>
                          <w:sz w:val="32"/>
                          <w:szCs w:val="32"/>
                        </w:rPr>
                        <w:t xml:space="preserve">Policy / </w:t>
                      </w:r>
                    </w:p>
                    <w:p w:rsidR="00780B2A" w:rsidRPr="00A038AE" w:rsidRDefault="00780B2A" w:rsidP="00780B2A">
                      <w:pPr>
                        <w:rPr>
                          <w:rFonts w:ascii="Calibri" w:hAnsi="Calibri" w:cs="Calibri"/>
                          <w:b/>
                          <w:sz w:val="32"/>
                          <w:szCs w:val="32"/>
                        </w:rPr>
                      </w:pPr>
                      <w:r w:rsidRPr="00A038AE">
                        <w:rPr>
                          <w:rFonts w:ascii="Calibri" w:hAnsi="Calibri" w:cs="Calibri"/>
                          <w:b/>
                          <w:sz w:val="32"/>
                          <w:szCs w:val="32"/>
                        </w:rPr>
                        <w:t>Procedure</w:t>
                      </w:r>
                    </w:p>
                  </w:txbxContent>
                </v:textbox>
                <w10:wrap type="square"/>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-458470</wp:posOffset>
                </wp:positionH>
                <wp:positionV relativeFrom="paragraph">
                  <wp:posOffset>116840</wp:posOffset>
                </wp:positionV>
                <wp:extent cx="1313180" cy="346075"/>
                <wp:effectExtent l="19050" t="19050" r="20320" b="15875"/>
                <wp:wrapSquare wrapText="bothSides"/>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3180" cy="346075"/>
                        </a:xfrm>
                        <a:prstGeom prst="rect">
                          <a:avLst/>
                        </a:prstGeom>
                        <a:noFill/>
                        <a:ln w="38100">
                          <a:solidFill>
                            <a:sysClr val="windowText" lastClr="000000"/>
                          </a:solidFill>
                        </a:ln>
                        <a:effectLst/>
                      </wps:spPr>
                      <wps:txbx>
                        <w:txbxContent>
                          <w:p w:rsidR="00780B2A" w:rsidRPr="00A038AE" w:rsidRDefault="00780B2A" w:rsidP="00780B2A">
                            <w:pPr>
                              <w:rPr>
                                <w:rFonts w:ascii="Calibri" w:hAnsi="Calibri" w:cs="Calibri"/>
                                <w:b/>
                                <w:sz w:val="32"/>
                                <w:szCs w:val="32"/>
                              </w:rPr>
                            </w:pPr>
                            <w:r w:rsidRPr="00A038AE">
                              <w:rPr>
                                <w:rFonts w:ascii="Calibri" w:hAnsi="Calibri" w:cs="Calibri"/>
                                <w:b/>
                                <w:sz w:val="32"/>
                                <w:szCs w:val="32"/>
                              </w:rPr>
                              <w:t>Environment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2" o:spid="_x0000_s1032" type="#_x0000_t202" style="position:absolute;margin-left:-36.1pt;margin-top:9.2pt;width:103.4pt;height:27.2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" filled="f" strokecolor="windowText" strokeweight="3pt">
                <v:path arrowok="t"/>
                <v:textbox>
                  <w:txbxContent>
                    <w:p w:rsidR="00780B2A" w:rsidRPr="00A038AE" w:rsidRDefault="00780B2A" w:rsidP="00780B2A">
                      <w:pPr>
                        <w:rPr>
                          <w:rFonts w:ascii="Calibri" w:hAnsi="Calibri" w:cs="Calibri"/>
                          <w:b/>
                          <w:sz w:val="32"/>
                          <w:szCs w:val="32"/>
                        </w:rPr>
                      </w:pPr>
                      <w:r w:rsidRPr="00A038AE">
                        <w:rPr>
                          <w:rFonts w:ascii="Calibri" w:hAnsi="Calibri" w:cs="Calibri"/>
                          <w:b/>
                          <w:sz w:val="32"/>
                          <w:szCs w:val="32"/>
                        </w:rPr>
                        <w:t>Environment</w:t>
                      </w:r>
                    </w:p>
                  </w:txbxContent>
                </v:textbox>
                <w10:wrap type="square"/>
              </v:shape>
            </w:pict>
          </mc:Fallback>
        </mc:AlternateContent>
      </w:r>
    </w:p>
    <w:p w:rsidR="00780B2A" w:rsidRPr="00C17B9E" w:rsidRDefault="00780B2A" w:rsidP="00780B2A">
      <w:pPr>
        <w:rPr>
          <w:rFonts w:ascii="Calibri" w:eastAsia="Calibri" w:hAnsi="Calibri"/>
        </w:rPr>
      </w:pPr>
    </w:p>
    <w:p w:rsidR="00780B2A" w:rsidRPr="00C17B9E" w:rsidRDefault="00780B2A" w:rsidP="00780B2A">
      <w:pPr>
        <w:rPr>
          <w:rFonts w:ascii="Calibri" w:eastAsia="Calibri" w:hAnsi="Calibri"/>
        </w:rPr>
      </w:pPr>
    </w:p>
    <w:p w:rsidR="00780B2A" w:rsidRPr="00C17B9E" w:rsidRDefault="00780B2A" w:rsidP="00780B2A">
      <w:pPr>
        <w:ind w:left="720"/>
        <w:contextualSpacing/>
        <w:rPr>
          <w:rFonts w:ascii="Calibri" w:eastAsia="Calibri" w:hAnsi="Calibri" w:cs="Calibri"/>
        </w:rPr>
      </w:pPr>
    </w:p>
    <w:p w:rsidR="00780B2A" w:rsidRPr="00C17B9E" w:rsidRDefault="00780B2A" w:rsidP="00780B2A">
      <w:pPr>
        <w:ind w:left="720"/>
        <w:contextualSpacing/>
        <w:rPr>
          <w:rFonts w:ascii="Calibri" w:eastAsia="Calibri" w:hAnsi="Calibri" w:cs="Calibri"/>
        </w:rPr>
      </w:pPr>
    </w:p>
    <w:p w:rsidR="00780B2A" w:rsidRPr="00C17B9E" w:rsidRDefault="00780B2A" w:rsidP="00780B2A">
      <w:pPr>
        <w:ind w:left="720"/>
        <w:contextualSpacing/>
        <w:rPr>
          <w:rFonts w:ascii="Calibri" w:eastAsia="Calibri" w:hAnsi="Calibri" w:cs="Calibri"/>
        </w:rPr>
      </w:pPr>
    </w:p>
    <w:p w:rsidR="00780B2A" w:rsidRPr="00C17B9E" w:rsidRDefault="00780B2A" w:rsidP="00780B2A">
      <w:pPr>
        <w:ind w:left="720"/>
        <w:contextualSpacing/>
        <w:rPr>
          <w:rFonts w:ascii="Calibri" w:eastAsia="Calibri" w:hAnsi="Calibri" w:cs="Calibri"/>
        </w:rPr>
      </w:pPr>
    </w:p>
    <w:p w:rsidR="00780B2A" w:rsidRPr="00C17B9E" w:rsidRDefault="00780B2A" w:rsidP="00780B2A">
      <w:pPr>
        <w:ind w:left="720"/>
        <w:contextualSpacing/>
        <w:rPr>
          <w:rFonts w:ascii="Calibri" w:eastAsia="Calibri" w:hAnsi="Calibri" w:cs="Calibri"/>
        </w:rPr>
      </w:pPr>
    </w:p>
    <w:p w:rsidR="00780B2A" w:rsidRDefault="00780B2A" w:rsidP="00780B2A">
      <w:pPr>
        <w:contextualSpacing/>
        <w:rPr>
          <w:rFonts w:ascii="Calibri" w:eastAsia="Calibri" w:hAnsi="Calibri" w:cs="Calibri"/>
        </w:rPr>
      </w:pPr>
    </w:p>
    <w:p w:rsidR="00780B2A" w:rsidRPr="00C17B9E" w:rsidRDefault="00780B2A" w:rsidP="00780B2A">
      <w:pPr>
        <w:jc w:val="center"/>
        <w:rPr>
          <w:rFonts w:ascii="Calibri" w:eastAsia="Calibri" w:hAnsi="Calibri" w:cs="Calibri"/>
          <w:b/>
          <w:sz w:val="40"/>
        </w:rPr>
      </w:pPr>
      <w:r>
        <w:rPr>
          <w:rFonts w:ascii="Calibri" w:eastAsia="Calibri" w:hAnsi="Calibri" w:cs="Calibri"/>
        </w:rPr>
        <w:br w:type="page"/>
      </w:r>
      <w:r w:rsidRPr="00C17B9E">
        <w:rPr>
          <w:rFonts w:ascii="Calibri" w:eastAsia="Calibri" w:hAnsi="Calibri" w:cs="Calibri"/>
          <w:b/>
          <w:sz w:val="40"/>
        </w:rPr>
        <w:lastRenderedPageBreak/>
        <w:t>Pareto Diagram</w:t>
      </w:r>
    </w:p>
    <w:p w:rsidR="00780B2A" w:rsidRPr="00C17B9E" w:rsidRDefault="00780B2A" w:rsidP="00780B2A">
      <w:pPr>
        <w:jc w:val="center"/>
        <w:rPr>
          <w:rFonts w:ascii="Calibri" w:eastAsia="Calibri" w:hAnsi="Calibri" w:cs="Calibri"/>
          <w:color w:val="7B7B7B"/>
        </w:rPr>
      </w:pPr>
      <w:r w:rsidRPr="00C17B9E">
        <w:rPr>
          <w:rFonts w:ascii="Calibri" w:eastAsia="Calibri" w:hAnsi="Calibri" w:cs="Calibri"/>
          <w:color w:val="7F7F7F"/>
        </w:rPr>
        <w:t xml:space="preserve">A combined bar &amp; line graph used </w:t>
      </w:r>
      <w:r w:rsidRPr="00C17B9E">
        <w:rPr>
          <w:rFonts w:ascii="Calibri" w:eastAsia="Calibri" w:hAnsi="Calibri" w:cs="Calibri"/>
          <w:color w:val="7B7B7B"/>
        </w:rPr>
        <w:t>to determine the frequency and/or significance of problems or causes of problems</w:t>
      </w:r>
    </w:p>
    <w:p w:rsidR="00780B2A" w:rsidRPr="00C17B9E" w:rsidRDefault="00780B2A" w:rsidP="00780B2A">
      <w:pPr>
        <w:rPr>
          <w:rFonts w:ascii="Calibri" w:eastAsia="Calibri" w:hAnsi="Calibri" w:cs="Calibri"/>
          <w:color w:val="7F7F7F"/>
        </w:rPr>
      </w:pPr>
    </w:p>
    <w:p w:rsidR="00780B2A" w:rsidRPr="00C17B9E" w:rsidRDefault="00780B2A" w:rsidP="00780B2A">
      <w:pPr>
        <w:rPr>
          <w:rFonts w:ascii="Calibri" w:eastAsia="Calibri" w:hAnsi="Calibri" w:cs="Calibri"/>
        </w:rPr>
      </w:pPr>
      <w:r w:rsidRPr="00C17B9E">
        <w:rPr>
          <w:rFonts w:ascii="Calibri" w:eastAsia="Calibri" w:hAnsi="Calibri" w:cs="Calibri"/>
          <w:b/>
          <w:bCs/>
        </w:rPr>
        <w:t>WHY</w:t>
      </w:r>
    </w:p>
    <w:p w:rsidR="00780B2A" w:rsidRPr="00C17B9E" w:rsidRDefault="00780B2A" w:rsidP="00780B2A">
      <w:pPr>
        <w:rPr>
          <w:rFonts w:ascii="Calibri" w:eastAsia="Calibri" w:hAnsi="Calibri" w:cs="Calibri"/>
        </w:rPr>
      </w:pPr>
      <w:r w:rsidRPr="00C17B9E">
        <w:rPr>
          <w:rFonts w:ascii="Calibri" w:eastAsia="Calibri" w:hAnsi="Calibri" w:cs="Calibri"/>
        </w:rPr>
        <w:t>Identifying the major contributing causes of the problem allows the improvement focus to be on those causes that will yield the biggest gains, if addressed</w:t>
      </w:r>
    </w:p>
    <w:p w:rsidR="00780B2A" w:rsidRPr="00C17B9E" w:rsidRDefault="00780B2A" w:rsidP="00780B2A">
      <w:pPr>
        <w:rPr>
          <w:rFonts w:ascii="Calibri" w:eastAsia="Calibri" w:hAnsi="Calibri" w:cs="Calibri"/>
        </w:rPr>
      </w:pPr>
    </w:p>
    <w:p w:rsidR="00780B2A" w:rsidRPr="00C17B9E" w:rsidRDefault="00780B2A" w:rsidP="00780B2A">
      <w:pPr>
        <w:rPr>
          <w:rFonts w:ascii="Calibri" w:eastAsia="Calibri" w:hAnsi="Calibri" w:cs="Calibri"/>
        </w:rPr>
      </w:pPr>
      <w:r w:rsidRPr="00C17B9E">
        <w:rPr>
          <w:rFonts w:ascii="Calibri" w:eastAsia="Calibri" w:hAnsi="Calibri" w:cs="Calibri"/>
          <w:b/>
          <w:bCs/>
        </w:rPr>
        <w:t>WHEN</w:t>
      </w:r>
    </w:p>
    <w:p w:rsidR="00780B2A" w:rsidRPr="00C17B9E" w:rsidRDefault="00780B2A" w:rsidP="00780B2A">
      <w:pPr>
        <w:rPr>
          <w:rFonts w:ascii="Calibri" w:eastAsia="Calibri" w:hAnsi="Calibri" w:cs="Calibri"/>
        </w:rPr>
      </w:pPr>
      <w:r w:rsidRPr="00C17B9E">
        <w:rPr>
          <w:rFonts w:ascii="Calibri" w:eastAsia="Calibri" w:hAnsi="Calibri" w:cs="Calibri"/>
        </w:rPr>
        <w:t>Analyzing data, especially when there are many different causes to a problem, in order to focus on addressing the most significant causes</w:t>
      </w:r>
    </w:p>
    <w:p w:rsidR="00780B2A" w:rsidRPr="00C17B9E" w:rsidRDefault="00780B2A" w:rsidP="00780B2A">
      <w:pPr>
        <w:rPr>
          <w:rFonts w:ascii="Calibri" w:eastAsia="Calibri" w:hAnsi="Calibri" w:cs="Calibri"/>
        </w:rPr>
      </w:pPr>
    </w:p>
    <w:p w:rsidR="00780B2A" w:rsidRPr="00C17B9E" w:rsidRDefault="00780B2A" w:rsidP="00780B2A">
      <w:pPr>
        <w:rPr>
          <w:rFonts w:ascii="Calibri" w:eastAsia="Calibri" w:hAnsi="Calibri" w:cs="Calibri"/>
          <w:b/>
        </w:rPr>
      </w:pPr>
      <w:r w:rsidRPr="00C17B9E">
        <w:rPr>
          <w:rFonts w:ascii="Calibri" w:eastAsia="Calibri" w:hAnsi="Calibri" w:cs="Calibri"/>
          <w:b/>
        </w:rPr>
        <w:t>HOW TO</w:t>
      </w:r>
    </w:p>
    <w:p w:rsidR="00780B2A" w:rsidRPr="00C17B9E" w:rsidRDefault="00780B2A" w:rsidP="00780B2A">
      <w:pPr>
        <w:numPr>
          <w:ilvl w:val="0"/>
          <w:numId w:val="11"/>
        </w:numPr>
        <w:contextualSpacing/>
        <w:rPr>
          <w:rFonts w:ascii="Calibri" w:eastAsia="Calibri" w:hAnsi="Calibri" w:cs="Calibri"/>
          <w:bCs/>
        </w:rPr>
      </w:pPr>
      <w:r w:rsidRPr="00C17B9E">
        <w:rPr>
          <w:rFonts w:ascii="Calibri" w:eastAsia="Calibri" w:hAnsi="Calibri" w:cs="Calibri"/>
          <w:bCs/>
        </w:rPr>
        <w:t xml:space="preserve">Determine the </w:t>
      </w:r>
      <w:r w:rsidRPr="00C17B9E">
        <w:rPr>
          <w:rFonts w:ascii="Calibri" w:eastAsia="Calibri" w:hAnsi="Calibri" w:cs="Calibri"/>
          <w:bCs/>
          <w:u w:val="single"/>
        </w:rPr>
        <w:t>categories</w:t>
      </w:r>
      <w:r w:rsidRPr="00C17B9E">
        <w:rPr>
          <w:rFonts w:ascii="Calibri" w:eastAsia="Calibri" w:hAnsi="Calibri" w:cs="Calibri"/>
          <w:bCs/>
        </w:rPr>
        <w:t xml:space="preserve"> into which the data will be divided – can be errors or defects or causes of errors or defects</w:t>
      </w:r>
    </w:p>
    <w:p w:rsidR="00780B2A" w:rsidRPr="00C17B9E" w:rsidRDefault="00780B2A" w:rsidP="00780B2A">
      <w:pPr>
        <w:numPr>
          <w:ilvl w:val="0"/>
          <w:numId w:val="11"/>
        </w:numPr>
        <w:contextualSpacing/>
        <w:rPr>
          <w:rFonts w:ascii="Calibri" w:eastAsia="Calibri" w:hAnsi="Calibri" w:cs="Calibri"/>
          <w:bCs/>
        </w:rPr>
      </w:pPr>
      <w:r w:rsidRPr="00C17B9E">
        <w:rPr>
          <w:rFonts w:ascii="Calibri" w:eastAsia="Calibri" w:hAnsi="Calibri" w:cs="Calibri"/>
          <w:bCs/>
        </w:rPr>
        <w:t xml:space="preserve">If </w:t>
      </w:r>
      <w:r w:rsidRPr="00C17B9E">
        <w:rPr>
          <w:rFonts w:ascii="Calibri" w:eastAsia="Calibri" w:hAnsi="Calibri" w:cs="Calibri"/>
          <w:bCs/>
          <w:u w:val="single"/>
        </w:rPr>
        <w:t>data</w:t>
      </w:r>
      <w:r w:rsidRPr="00C17B9E">
        <w:rPr>
          <w:rFonts w:ascii="Calibri" w:eastAsia="Calibri" w:hAnsi="Calibri" w:cs="Calibri"/>
          <w:bCs/>
        </w:rPr>
        <w:t xml:space="preserve"> must be collected, create a Data Collection Plan</w:t>
      </w:r>
    </w:p>
    <w:p w:rsidR="00780B2A" w:rsidRPr="00C17B9E" w:rsidRDefault="00780B2A" w:rsidP="00780B2A">
      <w:pPr>
        <w:numPr>
          <w:ilvl w:val="0"/>
          <w:numId w:val="11"/>
        </w:numPr>
        <w:contextualSpacing/>
        <w:rPr>
          <w:rFonts w:ascii="Calibri" w:eastAsia="Calibri" w:hAnsi="Calibri" w:cs="Calibri"/>
          <w:bCs/>
        </w:rPr>
      </w:pPr>
      <w:r w:rsidRPr="00C17B9E">
        <w:rPr>
          <w:rFonts w:ascii="Calibri" w:eastAsia="Calibri" w:hAnsi="Calibri" w:cs="Calibri"/>
          <w:bCs/>
        </w:rPr>
        <w:t>Create a Pareto Diagram</w:t>
      </w:r>
    </w:p>
    <w:p w:rsidR="00780B2A" w:rsidRPr="00C17B9E" w:rsidRDefault="00780B2A" w:rsidP="00780B2A">
      <w:pPr>
        <w:numPr>
          <w:ilvl w:val="1"/>
          <w:numId w:val="11"/>
        </w:numPr>
        <w:contextualSpacing/>
        <w:rPr>
          <w:rFonts w:ascii="Calibri" w:eastAsia="Calibri" w:hAnsi="Calibri" w:cs="Calibri"/>
          <w:bCs/>
        </w:rPr>
      </w:pPr>
      <w:r w:rsidRPr="00C17B9E">
        <w:rPr>
          <w:rFonts w:ascii="Calibri" w:eastAsia="Calibri" w:hAnsi="Calibri" w:cs="Calibri"/>
          <w:bCs/>
        </w:rPr>
        <w:t xml:space="preserve">Tabulate the Scores </w:t>
      </w:r>
      <w:r w:rsidRPr="00C17B9E">
        <w:rPr>
          <w:rFonts w:ascii="Calibri" w:eastAsia="Calibri" w:hAnsi="Calibri" w:cs="Calibri"/>
          <w:bCs/>
        </w:rPr>
        <w:sym w:font="Wingdings" w:char="F0E0"/>
      </w:r>
      <w:r w:rsidRPr="00C17B9E">
        <w:rPr>
          <w:rFonts w:ascii="Calibri" w:eastAsia="Calibri" w:hAnsi="Calibri" w:cs="Calibri"/>
          <w:bCs/>
        </w:rPr>
        <w:t xml:space="preserve"> Populate the template </w:t>
      </w:r>
      <w:r w:rsidRPr="00C17B9E">
        <w:rPr>
          <w:rFonts w:ascii="Calibri" w:eastAsia="Calibri" w:hAnsi="Calibri" w:cs="Calibri"/>
          <w:bCs/>
          <w:u w:val="single"/>
        </w:rPr>
        <w:t>table</w:t>
      </w:r>
      <w:r w:rsidRPr="00C17B9E">
        <w:rPr>
          <w:rFonts w:ascii="Calibri" w:eastAsia="Calibri" w:hAnsi="Calibri" w:cs="Calibri"/>
          <w:bCs/>
        </w:rPr>
        <w:t xml:space="preserve">: </w:t>
      </w:r>
    </w:p>
    <w:p w:rsidR="00780B2A" w:rsidRPr="00C17B9E" w:rsidRDefault="00780B2A" w:rsidP="00780B2A">
      <w:pPr>
        <w:numPr>
          <w:ilvl w:val="2"/>
          <w:numId w:val="11"/>
        </w:numPr>
        <w:contextualSpacing/>
        <w:rPr>
          <w:rFonts w:ascii="Calibri" w:eastAsia="Calibri" w:hAnsi="Calibri" w:cs="Calibri"/>
          <w:bCs/>
        </w:rPr>
      </w:pPr>
      <w:r w:rsidRPr="00C17B9E">
        <w:rPr>
          <w:rFonts w:ascii="Calibri" w:eastAsia="Calibri" w:hAnsi="Calibri" w:cs="Calibri"/>
          <w:bCs/>
        </w:rPr>
        <w:t>Sort data into pre-determined categories; Sub-total each category</w:t>
      </w:r>
    </w:p>
    <w:p w:rsidR="00780B2A" w:rsidRPr="00C17B9E" w:rsidRDefault="00780B2A" w:rsidP="00780B2A">
      <w:pPr>
        <w:numPr>
          <w:ilvl w:val="2"/>
          <w:numId w:val="11"/>
        </w:numPr>
        <w:contextualSpacing/>
        <w:rPr>
          <w:rFonts w:ascii="Calibri" w:eastAsia="Calibri" w:hAnsi="Calibri" w:cs="Calibri"/>
          <w:bCs/>
        </w:rPr>
      </w:pPr>
      <w:r w:rsidRPr="00C17B9E">
        <w:rPr>
          <w:rFonts w:ascii="Calibri" w:eastAsia="Calibri" w:hAnsi="Calibri" w:cs="Calibri"/>
          <w:bCs/>
        </w:rPr>
        <w:t>Tabulate the total number of causes or errors</w:t>
      </w:r>
    </w:p>
    <w:p w:rsidR="00780B2A" w:rsidRPr="00C17B9E" w:rsidRDefault="00780B2A" w:rsidP="00780B2A">
      <w:pPr>
        <w:numPr>
          <w:ilvl w:val="2"/>
          <w:numId w:val="11"/>
        </w:numPr>
        <w:contextualSpacing/>
        <w:rPr>
          <w:rFonts w:ascii="Calibri" w:eastAsia="Calibri" w:hAnsi="Calibri" w:cs="Calibri"/>
          <w:bCs/>
        </w:rPr>
      </w:pPr>
      <w:r w:rsidRPr="00C17B9E">
        <w:rPr>
          <w:rFonts w:ascii="Calibri" w:eastAsia="Calibri" w:hAnsi="Calibri" w:cs="Calibri"/>
          <w:bCs/>
        </w:rPr>
        <w:t xml:space="preserve">Rank/order the categories from most to least </w:t>
      </w:r>
    </w:p>
    <w:p w:rsidR="00780B2A" w:rsidRPr="00C17B9E" w:rsidRDefault="00780B2A" w:rsidP="00780B2A">
      <w:pPr>
        <w:numPr>
          <w:ilvl w:val="2"/>
          <w:numId w:val="11"/>
        </w:numPr>
        <w:contextualSpacing/>
        <w:rPr>
          <w:rFonts w:ascii="Calibri" w:eastAsia="Calibri" w:hAnsi="Calibri" w:cs="Calibri"/>
          <w:bCs/>
        </w:rPr>
      </w:pPr>
      <w:r w:rsidRPr="00C17B9E">
        <w:rPr>
          <w:rFonts w:ascii="Calibri" w:eastAsia="Calibri" w:hAnsi="Calibri" w:cs="Calibri"/>
          <w:bCs/>
        </w:rPr>
        <w:t>Calculate the percentage of each category and the cumulative percentages</w:t>
      </w:r>
    </w:p>
    <w:p w:rsidR="00780B2A" w:rsidRPr="00C17B9E" w:rsidRDefault="00780B2A" w:rsidP="00780B2A">
      <w:pPr>
        <w:numPr>
          <w:ilvl w:val="1"/>
          <w:numId w:val="11"/>
        </w:numPr>
        <w:contextualSpacing/>
        <w:rPr>
          <w:rFonts w:ascii="Calibri" w:eastAsia="Calibri" w:hAnsi="Calibri" w:cs="Calibri"/>
          <w:bCs/>
        </w:rPr>
      </w:pPr>
      <w:r w:rsidRPr="00C17B9E">
        <w:rPr>
          <w:rFonts w:ascii="Calibri" w:eastAsia="Calibri" w:hAnsi="Calibri" w:cs="Calibri"/>
          <w:bCs/>
        </w:rPr>
        <w:t xml:space="preserve">Create the </w:t>
      </w:r>
      <w:r w:rsidRPr="00C17B9E">
        <w:rPr>
          <w:rFonts w:ascii="Calibri" w:eastAsia="Calibri" w:hAnsi="Calibri" w:cs="Calibri"/>
          <w:bCs/>
          <w:u w:val="single"/>
        </w:rPr>
        <w:t>diagram/graph</w:t>
      </w:r>
      <w:r w:rsidRPr="00C17B9E">
        <w:rPr>
          <w:rFonts w:ascii="Calibri" w:eastAsia="Calibri" w:hAnsi="Calibri" w:cs="Calibri"/>
          <w:bCs/>
        </w:rPr>
        <w:t xml:space="preserve">: </w:t>
      </w:r>
    </w:p>
    <w:p w:rsidR="00780B2A" w:rsidRPr="00C17B9E" w:rsidRDefault="00780B2A" w:rsidP="00780B2A">
      <w:pPr>
        <w:numPr>
          <w:ilvl w:val="2"/>
          <w:numId w:val="11"/>
        </w:numPr>
        <w:contextualSpacing/>
        <w:rPr>
          <w:rFonts w:ascii="Calibri" w:eastAsia="Calibri" w:hAnsi="Calibri" w:cs="Calibri"/>
          <w:bCs/>
        </w:rPr>
      </w:pPr>
      <w:r w:rsidRPr="00C17B9E">
        <w:rPr>
          <w:rFonts w:ascii="Calibri" w:eastAsia="Calibri" w:hAnsi="Calibri" w:cs="Calibri"/>
          <w:bCs/>
        </w:rPr>
        <w:t xml:space="preserve">Complete the bar graph portion of the Pareto Chart </w:t>
      </w:r>
    </w:p>
    <w:p w:rsidR="00780B2A" w:rsidRPr="00C17B9E" w:rsidRDefault="00780B2A" w:rsidP="00780B2A">
      <w:pPr>
        <w:numPr>
          <w:ilvl w:val="3"/>
          <w:numId w:val="11"/>
        </w:numPr>
        <w:contextualSpacing/>
        <w:rPr>
          <w:rFonts w:ascii="Calibri" w:eastAsia="Calibri" w:hAnsi="Calibri" w:cs="Calibri"/>
          <w:bCs/>
        </w:rPr>
      </w:pPr>
      <w:r w:rsidRPr="00C17B9E">
        <w:rPr>
          <w:rFonts w:ascii="Calibri" w:eastAsia="Calibri" w:hAnsi="Calibri" w:cs="Calibri"/>
          <w:bCs/>
        </w:rPr>
        <w:t>The left vertical axis – Order the frequency of each category starting with the tallest bar (most frequent) on the left and proceeding to the shortest bar (least frequent) on the right. If there are several smaller categories, combine them all into an “Other” category</w:t>
      </w:r>
    </w:p>
    <w:p w:rsidR="00780B2A" w:rsidRPr="00C17B9E" w:rsidRDefault="00780B2A" w:rsidP="00780B2A">
      <w:pPr>
        <w:numPr>
          <w:ilvl w:val="2"/>
          <w:numId w:val="11"/>
        </w:numPr>
        <w:contextualSpacing/>
        <w:rPr>
          <w:rFonts w:ascii="Calibri" w:eastAsia="Calibri" w:hAnsi="Calibri" w:cs="Calibri"/>
          <w:bCs/>
        </w:rPr>
      </w:pPr>
      <w:r w:rsidRPr="00C17B9E">
        <w:rPr>
          <w:rFonts w:ascii="Calibri" w:eastAsia="Calibri" w:hAnsi="Calibri" w:cs="Calibri"/>
          <w:bCs/>
        </w:rPr>
        <w:t xml:space="preserve">Then complete the line portion of the Pareto chart </w:t>
      </w:r>
    </w:p>
    <w:p w:rsidR="00780B2A" w:rsidRPr="00C17B9E" w:rsidRDefault="00780B2A" w:rsidP="00780B2A">
      <w:pPr>
        <w:numPr>
          <w:ilvl w:val="3"/>
          <w:numId w:val="11"/>
        </w:numPr>
        <w:contextualSpacing/>
        <w:rPr>
          <w:rFonts w:ascii="Calibri" w:eastAsia="Calibri" w:hAnsi="Calibri" w:cs="Calibri"/>
          <w:bCs/>
        </w:rPr>
      </w:pPr>
      <w:r w:rsidRPr="00C17B9E">
        <w:rPr>
          <w:rFonts w:ascii="Calibri" w:eastAsia="Calibri" w:hAnsi="Calibri" w:cs="Calibri"/>
          <w:bCs/>
        </w:rPr>
        <w:t>The right vertical axis (Scaled from 0-100%) – Using the percentages, create the line to represent the cumulative percentage of all the causes as it tracks across the graph from left to right (reaching 100% at the right axis)</w:t>
      </w:r>
    </w:p>
    <w:p w:rsidR="00780B2A" w:rsidRPr="00C17B9E" w:rsidRDefault="00780B2A" w:rsidP="00780B2A">
      <w:pPr>
        <w:numPr>
          <w:ilvl w:val="0"/>
          <w:numId w:val="11"/>
        </w:numPr>
        <w:contextualSpacing/>
        <w:rPr>
          <w:rFonts w:ascii="Calibri" w:eastAsia="Calibri" w:hAnsi="Calibri" w:cs="Calibri"/>
          <w:bCs/>
        </w:rPr>
      </w:pPr>
      <w:r w:rsidRPr="00C17B9E">
        <w:rPr>
          <w:rFonts w:ascii="Calibri" w:eastAsia="Calibri" w:hAnsi="Calibri" w:cs="Calibri"/>
          <w:bCs/>
        </w:rPr>
        <w:t>Interpret a Pareto Diagram</w:t>
      </w:r>
      <w:r w:rsidRPr="00C17B9E">
        <w:rPr>
          <w:rFonts w:ascii="Calibri" w:eastAsia="Calibri" w:hAnsi="Calibri" w:cs="Calibri"/>
          <w:bCs/>
          <w:u w:val="single"/>
        </w:rPr>
        <w:t xml:space="preserve"> </w:t>
      </w:r>
      <w:r w:rsidRPr="00C17B9E">
        <w:rPr>
          <w:rFonts w:ascii="Calibri" w:eastAsia="Calibri" w:hAnsi="Calibri" w:cs="Calibri"/>
          <w:bCs/>
        </w:rPr>
        <w:t>- Resulting graph will visually demonstrate the most significant causes; A Pareto effect will be seen when the few significant causes are responsible for approximately 80% of the problem (80/20 Rule)</w:t>
      </w:r>
    </w:p>
    <w:p w:rsidR="00780B2A" w:rsidRPr="00C17B9E" w:rsidRDefault="00780B2A" w:rsidP="00780B2A">
      <w:pPr>
        <w:numPr>
          <w:ilvl w:val="0"/>
          <w:numId w:val="11"/>
        </w:numPr>
        <w:contextualSpacing/>
        <w:rPr>
          <w:rFonts w:ascii="Calibri" w:eastAsia="Calibri" w:hAnsi="Calibri" w:cs="Calibri"/>
          <w:bCs/>
        </w:rPr>
      </w:pPr>
      <w:r w:rsidRPr="00C17B9E">
        <w:rPr>
          <w:rFonts w:ascii="Calibri" w:eastAsia="Calibri" w:hAnsi="Calibri" w:cs="Calibri"/>
          <w:bCs/>
        </w:rPr>
        <w:t>Acting on a Pareto Diagram -</w:t>
      </w:r>
      <w:r w:rsidRPr="00C17B9E">
        <w:rPr>
          <w:rFonts w:ascii="Calibri" w:eastAsia="Calibri" w:hAnsi="Calibri" w:cs="Calibri"/>
          <w:bCs/>
          <w:u w:val="single"/>
        </w:rPr>
        <w:t xml:space="preserve"> Addressing these few most significant causes</w:t>
      </w:r>
      <w:r w:rsidRPr="00C17B9E">
        <w:rPr>
          <w:rFonts w:ascii="Calibri" w:eastAsia="Calibri" w:hAnsi="Calibri" w:cs="Calibri"/>
          <w:bCs/>
        </w:rPr>
        <w:t xml:space="preserve"> will likely </w:t>
      </w:r>
      <w:r w:rsidRPr="00C17B9E">
        <w:rPr>
          <w:rFonts w:ascii="Calibri" w:eastAsia="Calibri" w:hAnsi="Calibri" w:cs="Calibri"/>
          <w:bCs/>
          <w:u w:val="single"/>
        </w:rPr>
        <w:t>solve the problem</w:t>
      </w:r>
    </w:p>
    <w:p w:rsidR="00780B2A" w:rsidRPr="00C17B9E" w:rsidRDefault="00780B2A" w:rsidP="00780B2A">
      <w:pPr>
        <w:rPr>
          <w:rFonts w:ascii="Calibri" w:eastAsia="Calibri" w:hAnsi="Calibri" w:cs="Calibri"/>
        </w:rPr>
      </w:pP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7200"/>
      </w:tblGrid>
      <w:tr w:rsidR="00780B2A" w:rsidRPr="00A038AE" w:rsidTr="004D63AF">
        <w:trPr>
          <w:jc w:val="center"/>
        </w:trPr>
        <w:tc>
          <w:tcPr>
            <w:tcW w:w="7200" w:type="dxa"/>
            <w:shd w:val="clear" w:color="auto" w:fill="D5DCE4"/>
          </w:tcPr>
          <w:p w:rsidR="00780B2A" w:rsidRPr="00A038AE" w:rsidRDefault="00780B2A" w:rsidP="004D63AF">
            <w:pPr>
              <w:rPr>
                <w:rFonts w:ascii="Calibri" w:eastAsia="Calibri" w:hAnsi="Calibri"/>
                <w:b/>
              </w:rPr>
            </w:pPr>
            <w:r w:rsidRPr="00A038AE">
              <w:rPr>
                <w:rFonts w:ascii="Calibri" w:eastAsia="Calibri" w:hAnsi="Calibri"/>
                <w:b/>
              </w:rPr>
              <w:t>TIPS</w:t>
            </w:r>
          </w:p>
          <w:p w:rsidR="00780B2A" w:rsidRPr="00A038AE" w:rsidRDefault="00780B2A" w:rsidP="004D63AF">
            <w:pPr>
              <w:ind w:left="360"/>
              <w:rPr>
                <w:rFonts w:ascii="Calibri" w:eastAsia="Calibri" w:hAnsi="Calibri"/>
              </w:rPr>
            </w:pPr>
            <w:r w:rsidRPr="00A038AE">
              <w:rPr>
                <w:rFonts w:ascii="Calibri" w:eastAsia="Calibri" w:hAnsi="Calibri" w:cs="Calibri"/>
              </w:rPr>
              <w:t>The tabulations can be calculated and charted using the Template Table or the chart can easily be created in Excel.</w:t>
            </w:r>
          </w:p>
          <w:p w:rsidR="00780B2A" w:rsidRPr="00A038AE" w:rsidRDefault="00780B2A" w:rsidP="004D63AF">
            <w:pPr>
              <w:rPr>
                <w:rFonts w:ascii="Calibri" w:eastAsia="Calibri" w:hAnsi="Calibri"/>
              </w:rPr>
            </w:pPr>
          </w:p>
        </w:tc>
      </w:tr>
    </w:tbl>
    <w:p w:rsidR="00780B2A" w:rsidRPr="00C17B9E" w:rsidRDefault="00780B2A" w:rsidP="00780B2A">
      <w:pPr>
        <w:rPr>
          <w:rFonts w:ascii="Calibri" w:eastAsia="Calibri" w:hAnsi="Calibri" w:cs="Calibri"/>
          <w:b/>
        </w:rPr>
      </w:pPr>
      <w:r>
        <w:rPr>
          <w:rFonts w:ascii="Calibri" w:eastAsia="Calibri" w:hAnsi="Calibri" w:cs="Calibri"/>
        </w:rPr>
        <w:br w:type="page"/>
      </w:r>
    </w:p>
    <w:p w:rsidR="00780B2A" w:rsidRPr="00C17B9E" w:rsidRDefault="00780B2A" w:rsidP="00780B2A">
      <w:pPr>
        <w:rPr>
          <w:rFonts w:ascii="Calibri" w:eastAsia="Calibri" w:hAnsi="Calibri" w:cs="Calibri"/>
          <w:b/>
        </w:rPr>
      </w:pPr>
      <w:r w:rsidRPr="00C17B9E">
        <w:rPr>
          <w:rFonts w:ascii="Calibri" w:eastAsia="Calibri" w:hAnsi="Calibri" w:cs="Calibri"/>
          <w:b/>
        </w:rPr>
        <w:lastRenderedPageBreak/>
        <w:t xml:space="preserve">Resources: </w:t>
      </w:r>
    </w:p>
    <w:p w:rsidR="00780B2A" w:rsidRPr="00C17B9E" w:rsidRDefault="00780B2A" w:rsidP="00780B2A">
      <w:pPr>
        <w:numPr>
          <w:ilvl w:val="0"/>
          <w:numId w:val="10"/>
        </w:numPr>
        <w:contextualSpacing/>
        <w:rPr>
          <w:rFonts w:ascii="Calibri" w:eastAsia="Calibri" w:hAnsi="Calibri" w:cs="Calibri"/>
          <w:b/>
        </w:rPr>
      </w:pPr>
      <w:r w:rsidRPr="00C17B9E">
        <w:rPr>
          <w:rFonts w:ascii="Calibri" w:eastAsia="Calibri" w:hAnsi="Calibri" w:cs="Calibri"/>
        </w:rPr>
        <w:t xml:space="preserve">Pareto Chart </w:t>
      </w:r>
      <w:hyperlink r:id="rId14" w:history="1">
        <w:r w:rsidRPr="00C17B9E">
          <w:rPr>
            <w:rFonts w:ascii="Calibri" w:eastAsia="Calibri" w:hAnsi="Calibri" w:cs="Calibri"/>
            <w:color w:val="0563C1"/>
            <w:sz w:val="20"/>
            <w:szCs w:val="20"/>
            <w:u w:val="single"/>
          </w:rPr>
          <w:t>http://asq.org/learn-about-quality/cause-analysis-tools/overview/pareto.html</w:t>
        </w:r>
      </w:hyperlink>
    </w:p>
    <w:p w:rsidR="00780B2A" w:rsidRPr="00C17B9E" w:rsidRDefault="00780B2A" w:rsidP="00780B2A">
      <w:pPr>
        <w:ind w:left="720"/>
        <w:contextualSpacing/>
        <w:rPr>
          <w:rFonts w:ascii="Calibri" w:eastAsia="Calibri" w:hAnsi="Calibri" w:cs="Calibri"/>
          <w:b/>
        </w:rPr>
      </w:pPr>
      <w:r w:rsidRPr="00C17B9E">
        <w:rPr>
          <w:rFonts w:ascii="Calibri" w:eastAsia="Calibri" w:hAnsi="Calibri" w:cs="Calibri"/>
          <w:b/>
        </w:rPr>
        <w:tab/>
      </w:r>
    </w:p>
    <w:p w:rsidR="00780B2A" w:rsidRPr="00C17B9E" w:rsidRDefault="00780B2A" w:rsidP="00780B2A">
      <w:pPr>
        <w:rPr>
          <w:rFonts w:ascii="Calibri" w:eastAsia="Calibri" w:hAnsi="Calibri" w:cs="Calibri"/>
          <w:b/>
        </w:rPr>
      </w:pPr>
      <w:r w:rsidRPr="00C17B9E">
        <w:rPr>
          <w:rFonts w:ascii="Calibri" w:eastAsia="Calibri" w:hAnsi="Calibri" w:cs="Calibri"/>
          <w:b/>
        </w:rPr>
        <w:t>Template:</w:t>
      </w:r>
    </w:p>
    <w:p w:rsidR="00780B2A" w:rsidRPr="00C17B9E" w:rsidRDefault="00780B2A" w:rsidP="00780B2A">
      <w:pPr>
        <w:numPr>
          <w:ilvl w:val="0"/>
          <w:numId w:val="5"/>
        </w:numPr>
        <w:contextualSpacing/>
        <w:rPr>
          <w:rFonts w:ascii="Calibri" w:eastAsia="Calibri" w:hAnsi="Calibri" w:cs="Calibri"/>
        </w:rPr>
      </w:pPr>
      <w:r w:rsidRPr="00C17B9E">
        <w:rPr>
          <w:rFonts w:ascii="Calibri" w:eastAsia="Calibri" w:hAnsi="Calibri" w:cs="Calibri"/>
        </w:rPr>
        <w:t>Pareto Chart Table</w:t>
      </w:r>
    </w:p>
    <w:p w:rsidR="00780B2A" w:rsidRPr="00C17B9E" w:rsidRDefault="00780B2A" w:rsidP="00780B2A">
      <w:pPr>
        <w:numPr>
          <w:ilvl w:val="0"/>
          <w:numId w:val="5"/>
        </w:numPr>
        <w:contextualSpacing/>
        <w:rPr>
          <w:rFonts w:ascii="Calibri" w:eastAsia="Calibri" w:hAnsi="Calibri" w:cs="Calibri"/>
        </w:rPr>
      </w:pPr>
      <w:r w:rsidRPr="00C17B9E">
        <w:rPr>
          <w:rFonts w:ascii="Calibri" w:eastAsia="Calibri" w:hAnsi="Calibri" w:cs="Calibri"/>
        </w:rPr>
        <w:t xml:space="preserve">Excel Spreadsheet - Enter data - categories (text) and subtotals (numbers) in two columns and select both columns </w:t>
      </w:r>
      <w:r w:rsidRPr="00C17B9E">
        <w:rPr>
          <w:rFonts w:ascii="Calibri" w:eastAsia="Calibri" w:hAnsi="Calibri" w:cs="Calibri"/>
        </w:rPr>
        <w:sym w:font="Wingdings" w:char="F0E0"/>
      </w:r>
      <w:r w:rsidRPr="00C17B9E">
        <w:rPr>
          <w:rFonts w:ascii="Calibri" w:eastAsia="Calibri" w:hAnsi="Calibri" w:cs="Calibri"/>
        </w:rPr>
        <w:t xml:space="preserve"> Choose Insert </w:t>
      </w:r>
      <w:r w:rsidRPr="00C17B9E">
        <w:rPr>
          <w:rFonts w:ascii="Calibri" w:eastAsia="Calibri" w:hAnsi="Calibri" w:cs="Calibri"/>
        </w:rPr>
        <w:sym w:font="Wingdings" w:char="F0E0"/>
      </w:r>
      <w:r w:rsidRPr="00C17B9E">
        <w:rPr>
          <w:rFonts w:ascii="Calibri" w:eastAsia="Calibri" w:hAnsi="Calibri" w:cs="Calibri"/>
        </w:rPr>
        <w:t xml:space="preserve"> Select the “Statistical Chart” icon </w:t>
      </w:r>
      <w:r w:rsidRPr="00C17B9E">
        <w:rPr>
          <w:rFonts w:ascii="Calibri" w:eastAsia="Calibri" w:hAnsi="Calibri" w:cs="Calibri"/>
        </w:rPr>
        <w:sym w:font="Wingdings" w:char="F0E0"/>
      </w:r>
      <w:r w:rsidRPr="00C17B9E">
        <w:rPr>
          <w:rFonts w:ascii="Calibri" w:eastAsia="Calibri" w:hAnsi="Calibri" w:cs="Calibri"/>
        </w:rPr>
        <w:t xml:space="preserve"> Select Histogram </w:t>
      </w:r>
      <w:r w:rsidRPr="00C17B9E">
        <w:rPr>
          <w:rFonts w:ascii="Calibri" w:eastAsia="Calibri" w:hAnsi="Calibri" w:cs="Calibri"/>
        </w:rPr>
        <w:sym w:font="Wingdings" w:char="F0E0"/>
      </w:r>
      <w:r w:rsidRPr="00C17B9E">
        <w:rPr>
          <w:rFonts w:ascii="Calibri" w:eastAsia="Calibri" w:hAnsi="Calibri" w:cs="Calibri"/>
        </w:rPr>
        <w:t xml:space="preserve"> Select Pareto Chart</w:t>
      </w:r>
    </w:p>
    <w:p w:rsidR="00780B2A" w:rsidRPr="00C17B9E" w:rsidRDefault="00780B2A" w:rsidP="00780B2A">
      <w:pPr>
        <w:rPr>
          <w:rFonts w:ascii="Calibri" w:eastAsia="Calibri" w:hAnsi="Calibri" w:cs="Calibri"/>
        </w:rPr>
      </w:pPr>
    </w:p>
    <w:p w:rsidR="00780B2A" w:rsidRPr="00C17B9E" w:rsidRDefault="00780B2A" w:rsidP="00780B2A">
      <w:pPr>
        <w:jc w:val="center"/>
        <w:rPr>
          <w:rFonts w:ascii="Calibri" w:eastAsia="Calibri" w:hAnsi="Calibri" w:cs="Calibri"/>
          <w:sz w:val="32"/>
          <w:szCs w:val="32"/>
        </w:rPr>
      </w:pPr>
      <w:r w:rsidRPr="00C17B9E">
        <w:rPr>
          <w:rFonts w:ascii="Calibri" w:eastAsia="Calibri" w:hAnsi="Calibri" w:cs="Calibri"/>
          <w:b/>
          <w:sz w:val="32"/>
          <w:szCs w:val="32"/>
        </w:rPr>
        <w:t>Pareto Diagram Table</w:t>
      </w:r>
    </w:p>
    <w:p w:rsidR="00780B2A" w:rsidRPr="00C17B9E" w:rsidRDefault="00780B2A" w:rsidP="00780B2A">
      <w:pPr>
        <w:rPr>
          <w:rFonts w:ascii="Calibri" w:eastAsia="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2347"/>
        <w:gridCol w:w="2381"/>
        <w:gridCol w:w="2006"/>
      </w:tblGrid>
      <w:tr w:rsidR="00780B2A" w:rsidRPr="00A038AE" w:rsidTr="004D63AF">
        <w:tc>
          <w:tcPr>
            <w:tcW w:w="2383" w:type="dxa"/>
            <w:shd w:val="clear" w:color="auto" w:fill="9CC2E5"/>
          </w:tcPr>
          <w:p w:rsidR="00780B2A" w:rsidRPr="00A038AE" w:rsidRDefault="00780B2A" w:rsidP="004D63AF">
            <w:pPr>
              <w:jc w:val="center"/>
              <w:rPr>
                <w:rFonts w:ascii="Calibri" w:eastAsia="Calibri" w:hAnsi="Calibri"/>
                <w:b/>
              </w:rPr>
            </w:pPr>
            <w:r w:rsidRPr="00A038AE">
              <w:rPr>
                <w:rFonts w:ascii="Calibri" w:eastAsia="Calibri" w:hAnsi="Calibri"/>
                <w:b/>
                <w:color w:val="2E74B5"/>
              </w:rPr>
              <w:t>Category of Defects</w:t>
            </w:r>
          </w:p>
        </w:tc>
        <w:tc>
          <w:tcPr>
            <w:tcW w:w="2438" w:type="dxa"/>
            <w:shd w:val="clear" w:color="auto" w:fill="9CC2E5"/>
          </w:tcPr>
          <w:p w:rsidR="00780B2A" w:rsidRPr="00A038AE" w:rsidRDefault="00780B2A" w:rsidP="004D63AF">
            <w:pPr>
              <w:jc w:val="center"/>
              <w:rPr>
                <w:rFonts w:ascii="Calibri" w:eastAsia="Calibri" w:hAnsi="Calibri"/>
                <w:b/>
              </w:rPr>
            </w:pPr>
            <w:r w:rsidRPr="00A038AE">
              <w:rPr>
                <w:rFonts w:ascii="Calibri" w:eastAsia="Calibri" w:hAnsi="Calibri"/>
                <w:b/>
                <w:color w:val="2E74B5"/>
              </w:rPr>
              <w:t>Frequency</w:t>
            </w:r>
          </w:p>
        </w:tc>
        <w:tc>
          <w:tcPr>
            <w:tcW w:w="2468" w:type="dxa"/>
            <w:shd w:val="clear" w:color="auto" w:fill="9CC2E5"/>
          </w:tcPr>
          <w:p w:rsidR="00780B2A" w:rsidRPr="00A038AE" w:rsidRDefault="00780B2A" w:rsidP="004D63AF">
            <w:pPr>
              <w:jc w:val="center"/>
              <w:rPr>
                <w:rFonts w:ascii="Calibri" w:eastAsia="Calibri" w:hAnsi="Calibri"/>
                <w:b/>
              </w:rPr>
            </w:pPr>
            <w:r w:rsidRPr="00A038AE">
              <w:rPr>
                <w:rFonts w:ascii="Calibri" w:eastAsia="Calibri" w:hAnsi="Calibri"/>
                <w:b/>
                <w:color w:val="2E74B5"/>
              </w:rPr>
              <w:t>Percentage (</w:t>
            </w:r>
            <w:proofErr w:type="gramStart"/>
            <w:r w:rsidRPr="00A038AE">
              <w:rPr>
                <w:rFonts w:ascii="Calibri" w:eastAsia="Calibri" w:hAnsi="Calibri"/>
                <w:b/>
                <w:color w:val="2E74B5"/>
              </w:rPr>
              <w:t>%)*</w:t>
            </w:r>
            <w:proofErr w:type="gramEnd"/>
          </w:p>
        </w:tc>
        <w:tc>
          <w:tcPr>
            <w:tcW w:w="2061" w:type="dxa"/>
            <w:shd w:val="clear" w:color="auto" w:fill="9CC2E5"/>
          </w:tcPr>
          <w:p w:rsidR="00780B2A" w:rsidRPr="00A038AE" w:rsidRDefault="00780B2A" w:rsidP="004D63AF">
            <w:pPr>
              <w:jc w:val="center"/>
              <w:rPr>
                <w:rFonts w:ascii="Calibri" w:eastAsia="Calibri" w:hAnsi="Calibri"/>
                <w:b/>
                <w:color w:val="2E74B5"/>
              </w:rPr>
            </w:pPr>
            <w:r w:rsidRPr="00A038AE">
              <w:rPr>
                <w:rFonts w:ascii="Calibri" w:eastAsia="Calibri" w:hAnsi="Calibri"/>
                <w:b/>
                <w:color w:val="2E74B5"/>
              </w:rPr>
              <w:t>Cumulative %*</w:t>
            </w:r>
          </w:p>
        </w:tc>
      </w:tr>
      <w:tr w:rsidR="00780B2A" w:rsidRPr="00A038AE" w:rsidTr="004D63AF">
        <w:tc>
          <w:tcPr>
            <w:tcW w:w="2383" w:type="dxa"/>
            <w:shd w:val="clear" w:color="auto" w:fill="auto"/>
          </w:tcPr>
          <w:p w:rsidR="00780B2A" w:rsidRPr="00A038AE" w:rsidRDefault="00780B2A" w:rsidP="004D63AF">
            <w:pPr>
              <w:rPr>
                <w:rFonts w:ascii="Calibri" w:eastAsia="Calibri" w:hAnsi="Calibri"/>
              </w:rPr>
            </w:pPr>
          </w:p>
        </w:tc>
        <w:tc>
          <w:tcPr>
            <w:tcW w:w="2438" w:type="dxa"/>
            <w:shd w:val="clear" w:color="auto" w:fill="auto"/>
          </w:tcPr>
          <w:p w:rsidR="00780B2A" w:rsidRPr="00A038AE" w:rsidRDefault="00780B2A" w:rsidP="004D63AF">
            <w:pPr>
              <w:rPr>
                <w:rFonts w:ascii="Calibri" w:eastAsia="Calibri" w:hAnsi="Calibri"/>
              </w:rPr>
            </w:pPr>
          </w:p>
        </w:tc>
        <w:tc>
          <w:tcPr>
            <w:tcW w:w="2468" w:type="dxa"/>
            <w:shd w:val="clear" w:color="auto" w:fill="auto"/>
          </w:tcPr>
          <w:p w:rsidR="00780B2A" w:rsidRPr="00A038AE" w:rsidRDefault="00780B2A" w:rsidP="004D63AF">
            <w:pPr>
              <w:rPr>
                <w:rFonts w:ascii="Calibri" w:eastAsia="Calibri" w:hAnsi="Calibri"/>
              </w:rPr>
            </w:pPr>
          </w:p>
        </w:tc>
        <w:tc>
          <w:tcPr>
            <w:tcW w:w="2061" w:type="dxa"/>
            <w:shd w:val="clear" w:color="auto" w:fill="auto"/>
          </w:tcPr>
          <w:p w:rsidR="00780B2A" w:rsidRPr="00A038AE" w:rsidRDefault="00780B2A" w:rsidP="004D63AF">
            <w:pPr>
              <w:rPr>
                <w:rFonts w:ascii="Calibri" w:eastAsia="Calibri" w:hAnsi="Calibri"/>
              </w:rPr>
            </w:pPr>
          </w:p>
        </w:tc>
      </w:tr>
      <w:tr w:rsidR="00780B2A" w:rsidRPr="00A038AE" w:rsidTr="004D63AF">
        <w:tc>
          <w:tcPr>
            <w:tcW w:w="2383" w:type="dxa"/>
            <w:shd w:val="clear" w:color="auto" w:fill="auto"/>
          </w:tcPr>
          <w:p w:rsidR="00780B2A" w:rsidRPr="00A038AE" w:rsidRDefault="00780B2A" w:rsidP="004D63AF">
            <w:pPr>
              <w:rPr>
                <w:rFonts w:ascii="Calibri" w:eastAsia="Calibri" w:hAnsi="Calibri"/>
              </w:rPr>
            </w:pPr>
          </w:p>
        </w:tc>
        <w:tc>
          <w:tcPr>
            <w:tcW w:w="2438" w:type="dxa"/>
            <w:shd w:val="clear" w:color="auto" w:fill="auto"/>
          </w:tcPr>
          <w:p w:rsidR="00780B2A" w:rsidRPr="00A038AE" w:rsidRDefault="00780B2A" w:rsidP="004D63AF">
            <w:pPr>
              <w:rPr>
                <w:rFonts w:ascii="Calibri" w:eastAsia="Calibri" w:hAnsi="Calibri"/>
              </w:rPr>
            </w:pPr>
          </w:p>
        </w:tc>
        <w:tc>
          <w:tcPr>
            <w:tcW w:w="2468" w:type="dxa"/>
            <w:shd w:val="clear" w:color="auto" w:fill="auto"/>
          </w:tcPr>
          <w:p w:rsidR="00780B2A" w:rsidRPr="00A038AE" w:rsidRDefault="00780B2A" w:rsidP="004D63AF">
            <w:pPr>
              <w:rPr>
                <w:rFonts w:ascii="Calibri" w:eastAsia="Calibri" w:hAnsi="Calibri"/>
              </w:rPr>
            </w:pPr>
          </w:p>
        </w:tc>
        <w:tc>
          <w:tcPr>
            <w:tcW w:w="2061" w:type="dxa"/>
            <w:shd w:val="clear" w:color="auto" w:fill="auto"/>
          </w:tcPr>
          <w:p w:rsidR="00780B2A" w:rsidRPr="00A038AE" w:rsidRDefault="00780B2A" w:rsidP="004D63AF">
            <w:pPr>
              <w:rPr>
                <w:rFonts w:ascii="Calibri" w:eastAsia="Calibri" w:hAnsi="Calibri"/>
              </w:rPr>
            </w:pPr>
          </w:p>
        </w:tc>
      </w:tr>
      <w:tr w:rsidR="00780B2A" w:rsidRPr="00A038AE" w:rsidTr="004D63AF">
        <w:tc>
          <w:tcPr>
            <w:tcW w:w="2383" w:type="dxa"/>
            <w:shd w:val="clear" w:color="auto" w:fill="auto"/>
          </w:tcPr>
          <w:p w:rsidR="00780B2A" w:rsidRPr="00A038AE" w:rsidRDefault="00780B2A" w:rsidP="004D63AF">
            <w:pPr>
              <w:rPr>
                <w:rFonts w:ascii="Calibri" w:eastAsia="Calibri" w:hAnsi="Calibri"/>
              </w:rPr>
            </w:pPr>
          </w:p>
        </w:tc>
        <w:tc>
          <w:tcPr>
            <w:tcW w:w="2438" w:type="dxa"/>
            <w:shd w:val="clear" w:color="auto" w:fill="auto"/>
          </w:tcPr>
          <w:p w:rsidR="00780B2A" w:rsidRPr="00A038AE" w:rsidRDefault="00780B2A" w:rsidP="004D63AF">
            <w:pPr>
              <w:rPr>
                <w:rFonts w:ascii="Calibri" w:eastAsia="Calibri" w:hAnsi="Calibri"/>
              </w:rPr>
            </w:pPr>
          </w:p>
        </w:tc>
        <w:tc>
          <w:tcPr>
            <w:tcW w:w="2468" w:type="dxa"/>
            <w:shd w:val="clear" w:color="auto" w:fill="auto"/>
          </w:tcPr>
          <w:p w:rsidR="00780B2A" w:rsidRPr="00A038AE" w:rsidRDefault="00780B2A" w:rsidP="004D63AF">
            <w:pPr>
              <w:rPr>
                <w:rFonts w:ascii="Calibri" w:eastAsia="Calibri" w:hAnsi="Calibri"/>
              </w:rPr>
            </w:pPr>
          </w:p>
        </w:tc>
        <w:tc>
          <w:tcPr>
            <w:tcW w:w="2061" w:type="dxa"/>
            <w:shd w:val="clear" w:color="auto" w:fill="auto"/>
          </w:tcPr>
          <w:p w:rsidR="00780B2A" w:rsidRPr="00A038AE" w:rsidRDefault="00780B2A" w:rsidP="004D63AF">
            <w:pPr>
              <w:rPr>
                <w:rFonts w:ascii="Calibri" w:eastAsia="Calibri" w:hAnsi="Calibri"/>
              </w:rPr>
            </w:pPr>
          </w:p>
        </w:tc>
      </w:tr>
      <w:tr w:rsidR="00780B2A" w:rsidRPr="00A038AE" w:rsidTr="004D63AF">
        <w:tc>
          <w:tcPr>
            <w:tcW w:w="2383" w:type="dxa"/>
            <w:shd w:val="clear" w:color="auto" w:fill="auto"/>
          </w:tcPr>
          <w:p w:rsidR="00780B2A" w:rsidRPr="00A038AE" w:rsidRDefault="00780B2A" w:rsidP="004D63AF">
            <w:pPr>
              <w:rPr>
                <w:rFonts w:ascii="Calibri" w:eastAsia="Calibri" w:hAnsi="Calibri"/>
              </w:rPr>
            </w:pPr>
          </w:p>
        </w:tc>
        <w:tc>
          <w:tcPr>
            <w:tcW w:w="2438" w:type="dxa"/>
            <w:shd w:val="clear" w:color="auto" w:fill="auto"/>
          </w:tcPr>
          <w:p w:rsidR="00780B2A" w:rsidRPr="00A038AE" w:rsidRDefault="00780B2A" w:rsidP="004D63AF">
            <w:pPr>
              <w:rPr>
                <w:rFonts w:ascii="Calibri" w:eastAsia="Calibri" w:hAnsi="Calibri"/>
              </w:rPr>
            </w:pPr>
          </w:p>
        </w:tc>
        <w:tc>
          <w:tcPr>
            <w:tcW w:w="2468" w:type="dxa"/>
            <w:shd w:val="clear" w:color="auto" w:fill="auto"/>
          </w:tcPr>
          <w:p w:rsidR="00780B2A" w:rsidRPr="00A038AE" w:rsidRDefault="00780B2A" w:rsidP="004D63AF">
            <w:pPr>
              <w:rPr>
                <w:rFonts w:ascii="Calibri" w:eastAsia="Calibri" w:hAnsi="Calibri"/>
              </w:rPr>
            </w:pPr>
          </w:p>
        </w:tc>
        <w:tc>
          <w:tcPr>
            <w:tcW w:w="2061" w:type="dxa"/>
            <w:shd w:val="clear" w:color="auto" w:fill="auto"/>
          </w:tcPr>
          <w:p w:rsidR="00780B2A" w:rsidRPr="00A038AE" w:rsidRDefault="00780B2A" w:rsidP="004D63AF">
            <w:pPr>
              <w:rPr>
                <w:rFonts w:ascii="Calibri" w:eastAsia="Calibri" w:hAnsi="Calibri"/>
              </w:rPr>
            </w:pPr>
          </w:p>
        </w:tc>
      </w:tr>
      <w:tr w:rsidR="00780B2A" w:rsidRPr="00A038AE" w:rsidTr="004D63AF">
        <w:tc>
          <w:tcPr>
            <w:tcW w:w="2383" w:type="dxa"/>
            <w:shd w:val="clear" w:color="auto" w:fill="auto"/>
          </w:tcPr>
          <w:p w:rsidR="00780B2A" w:rsidRPr="00A038AE" w:rsidRDefault="00780B2A" w:rsidP="004D63AF">
            <w:pPr>
              <w:rPr>
                <w:rFonts w:ascii="Calibri" w:eastAsia="Calibri" w:hAnsi="Calibri"/>
              </w:rPr>
            </w:pPr>
          </w:p>
        </w:tc>
        <w:tc>
          <w:tcPr>
            <w:tcW w:w="2438" w:type="dxa"/>
            <w:shd w:val="clear" w:color="auto" w:fill="auto"/>
          </w:tcPr>
          <w:p w:rsidR="00780B2A" w:rsidRPr="00A038AE" w:rsidRDefault="00780B2A" w:rsidP="004D63AF">
            <w:pPr>
              <w:rPr>
                <w:rFonts w:ascii="Calibri" w:eastAsia="Calibri" w:hAnsi="Calibri"/>
              </w:rPr>
            </w:pPr>
          </w:p>
        </w:tc>
        <w:tc>
          <w:tcPr>
            <w:tcW w:w="2468" w:type="dxa"/>
            <w:shd w:val="clear" w:color="auto" w:fill="auto"/>
          </w:tcPr>
          <w:p w:rsidR="00780B2A" w:rsidRPr="00A038AE" w:rsidRDefault="00780B2A" w:rsidP="004D63AF">
            <w:pPr>
              <w:rPr>
                <w:rFonts w:ascii="Calibri" w:eastAsia="Calibri" w:hAnsi="Calibri"/>
              </w:rPr>
            </w:pPr>
          </w:p>
        </w:tc>
        <w:tc>
          <w:tcPr>
            <w:tcW w:w="2061" w:type="dxa"/>
            <w:shd w:val="clear" w:color="auto" w:fill="auto"/>
          </w:tcPr>
          <w:p w:rsidR="00780B2A" w:rsidRPr="00A038AE" w:rsidRDefault="00780B2A" w:rsidP="004D63AF">
            <w:pPr>
              <w:rPr>
                <w:rFonts w:ascii="Calibri" w:eastAsia="Calibri" w:hAnsi="Calibri"/>
              </w:rPr>
            </w:pPr>
          </w:p>
        </w:tc>
      </w:tr>
      <w:tr w:rsidR="00780B2A" w:rsidRPr="00A038AE" w:rsidTr="004D63AF">
        <w:tc>
          <w:tcPr>
            <w:tcW w:w="2383" w:type="dxa"/>
            <w:shd w:val="clear" w:color="auto" w:fill="auto"/>
          </w:tcPr>
          <w:p w:rsidR="00780B2A" w:rsidRPr="00A038AE" w:rsidRDefault="00780B2A" w:rsidP="004D63AF">
            <w:pPr>
              <w:rPr>
                <w:rFonts w:ascii="Calibri" w:eastAsia="Calibri" w:hAnsi="Calibri"/>
              </w:rPr>
            </w:pPr>
          </w:p>
        </w:tc>
        <w:tc>
          <w:tcPr>
            <w:tcW w:w="2438" w:type="dxa"/>
            <w:shd w:val="clear" w:color="auto" w:fill="auto"/>
          </w:tcPr>
          <w:p w:rsidR="00780B2A" w:rsidRPr="00A038AE" w:rsidRDefault="00780B2A" w:rsidP="004D63AF">
            <w:pPr>
              <w:rPr>
                <w:rFonts w:ascii="Calibri" w:eastAsia="Calibri" w:hAnsi="Calibri"/>
              </w:rPr>
            </w:pPr>
          </w:p>
        </w:tc>
        <w:tc>
          <w:tcPr>
            <w:tcW w:w="2468" w:type="dxa"/>
            <w:shd w:val="clear" w:color="auto" w:fill="auto"/>
          </w:tcPr>
          <w:p w:rsidR="00780B2A" w:rsidRPr="00A038AE" w:rsidRDefault="00780B2A" w:rsidP="004D63AF">
            <w:pPr>
              <w:rPr>
                <w:rFonts w:ascii="Calibri" w:eastAsia="Calibri" w:hAnsi="Calibri"/>
              </w:rPr>
            </w:pPr>
          </w:p>
        </w:tc>
        <w:tc>
          <w:tcPr>
            <w:tcW w:w="2061" w:type="dxa"/>
            <w:shd w:val="clear" w:color="auto" w:fill="auto"/>
          </w:tcPr>
          <w:p w:rsidR="00780B2A" w:rsidRPr="00A038AE" w:rsidRDefault="00780B2A" w:rsidP="004D63AF">
            <w:pPr>
              <w:rPr>
                <w:rFonts w:ascii="Calibri" w:eastAsia="Calibri" w:hAnsi="Calibri"/>
              </w:rPr>
            </w:pPr>
          </w:p>
        </w:tc>
      </w:tr>
      <w:tr w:rsidR="00780B2A" w:rsidRPr="00A038AE" w:rsidTr="004D63AF">
        <w:tc>
          <w:tcPr>
            <w:tcW w:w="2383" w:type="dxa"/>
            <w:shd w:val="clear" w:color="auto" w:fill="auto"/>
          </w:tcPr>
          <w:p w:rsidR="00780B2A" w:rsidRPr="00A038AE" w:rsidRDefault="00780B2A" w:rsidP="004D63AF">
            <w:pPr>
              <w:rPr>
                <w:rFonts w:ascii="Calibri" w:eastAsia="Calibri" w:hAnsi="Calibri"/>
              </w:rPr>
            </w:pPr>
          </w:p>
        </w:tc>
        <w:tc>
          <w:tcPr>
            <w:tcW w:w="2438" w:type="dxa"/>
            <w:shd w:val="clear" w:color="auto" w:fill="auto"/>
          </w:tcPr>
          <w:p w:rsidR="00780B2A" w:rsidRPr="00A038AE" w:rsidRDefault="00780B2A" w:rsidP="004D63AF">
            <w:pPr>
              <w:rPr>
                <w:rFonts w:ascii="Calibri" w:eastAsia="Calibri" w:hAnsi="Calibri"/>
              </w:rPr>
            </w:pPr>
          </w:p>
        </w:tc>
        <w:tc>
          <w:tcPr>
            <w:tcW w:w="2468" w:type="dxa"/>
            <w:shd w:val="clear" w:color="auto" w:fill="auto"/>
          </w:tcPr>
          <w:p w:rsidR="00780B2A" w:rsidRPr="00A038AE" w:rsidRDefault="00780B2A" w:rsidP="004D63AF">
            <w:pPr>
              <w:rPr>
                <w:rFonts w:ascii="Calibri" w:eastAsia="Calibri" w:hAnsi="Calibri"/>
              </w:rPr>
            </w:pPr>
          </w:p>
        </w:tc>
        <w:tc>
          <w:tcPr>
            <w:tcW w:w="2061" w:type="dxa"/>
            <w:shd w:val="clear" w:color="auto" w:fill="auto"/>
          </w:tcPr>
          <w:p w:rsidR="00780B2A" w:rsidRPr="00A038AE" w:rsidRDefault="00780B2A" w:rsidP="004D63AF">
            <w:pPr>
              <w:rPr>
                <w:rFonts w:ascii="Calibri" w:eastAsia="Calibri" w:hAnsi="Calibri"/>
              </w:rPr>
            </w:pPr>
          </w:p>
        </w:tc>
      </w:tr>
      <w:tr w:rsidR="00780B2A" w:rsidRPr="00A038AE" w:rsidTr="004D63AF">
        <w:tc>
          <w:tcPr>
            <w:tcW w:w="2383" w:type="dxa"/>
            <w:shd w:val="clear" w:color="auto" w:fill="auto"/>
          </w:tcPr>
          <w:p w:rsidR="00780B2A" w:rsidRPr="00A038AE" w:rsidRDefault="00780B2A" w:rsidP="004D63AF">
            <w:pPr>
              <w:rPr>
                <w:rFonts w:ascii="Calibri" w:eastAsia="Calibri" w:hAnsi="Calibri"/>
              </w:rPr>
            </w:pPr>
          </w:p>
        </w:tc>
        <w:tc>
          <w:tcPr>
            <w:tcW w:w="2438" w:type="dxa"/>
            <w:shd w:val="clear" w:color="auto" w:fill="auto"/>
          </w:tcPr>
          <w:p w:rsidR="00780B2A" w:rsidRPr="00A038AE" w:rsidRDefault="00780B2A" w:rsidP="004D63AF">
            <w:pPr>
              <w:rPr>
                <w:rFonts w:ascii="Calibri" w:eastAsia="Calibri" w:hAnsi="Calibri"/>
              </w:rPr>
            </w:pPr>
          </w:p>
        </w:tc>
        <w:tc>
          <w:tcPr>
            <w:tcW w:w="2468" w:type="dxa"/>
            <w:shd w:val="clear" w:color="auto" w:fill="auto"/>
          </w:tcPr>
          <w:p w:rsidR="00780B2A" w:rsidRPr="00A038AE" w:rsidRDefault="00780B2A" w:rsidP="004D63AF">
            <w:pPr>
              <w:rPr>
                <w:rFonts w:ascii="Calibri" w:eastAsia="Calibri" w:hAnsi="Calibri"/>
              </w:rPr>
            </w:pPr>
          </w:p>
        </w:tc>
        <w:tc>
          <w:tcPr>
            <w:tcW w:w="2061" w:type="dxa"/>
            <w:shd w:val="clear" w:color="auto" w:fill="auto"/>
          </w:tcPr>
          <w:p w:rsidR="00780B2A" w:rsidRPr="00A038AE" w:rsidRDefault="00780B2A" w:rsidP="004D63AF">
            <w:pPr>
              <w:rPr>
                <w:rFonts w:ascii="Calibri" w:eastAsia="Calibri" w:hAnsi="Calibri"/>
              </w:rPr>
            </w:pPr>
          </w:p>
        </w:tc>
      </w:tr>
      <w:tr w:rsidR="00780B2A" w:rsidRPr="00A038AE" w:rsidTr="004D63AF">
        <w:tc>
          <w:tcPr>
            <w:tcW w:w="2383" w:type="dxa"/>
            <w:shd w:val="clear" w:color="auto" w:fill="auto"/>
          </w:tcPr>
          <w:p w:rsidR="00780B2A" w:rsidRPr="00A038AE" w:rsidRDefault="00780B2A" w:rsidP="004D63AF">
            <w:pPr>
              <w:rPr>
                <w:rFonts w:ascii="Calibri" w:eastAsia="Calibri" w:hAnsi="Calibri"/>
              </w:rPr>
            </w:pPr>
          </w:p>
        </w:tc>
        <w:tc>
          <w:tcPr>
            <w:tcW w:w="2438" w:type="dxa"/>
            <w:shd w:val="clear" w:color="auto" w:fill="auto"/>
          </w:tcPr>
          <w:p w:rsidR="00780B2A" w:rsidRPr="00A038AE" w:rsidRDefault="00780B2A" w:rsidP="004D63AF">
            <w:pPr>
              <w:rPr>
                <w:rFonts w:ascii="Calibri" w:eastAsia="Calibri" w:hAnsi="Calibri"/>
              </w:rPr>
            </w:pPr>
          </w:p>
        </w:tc>
        <w:tc>
          <w:tcPr>
            <w:tcW w:w="2468" w:type="dxa"/>
            <w:shd w:val="clear" w:color="auto" w:fill="auto"/>
          </w:tcPr>
          <w:p w:rsidR="00780B2A" w:rsidRPr="00A038AE" w:rsidRDefault="00780B2A" w:rsidP="004D63AF">
            <w:pPr>
              <w:rPr>
                <w:rFonts w:ascii="Calibri" w:eastAsia="Calibri" w:hAnsi="Calibri"/>
              </w:rPr>
            </w:pPr>
          </w:p>
        </w:tc>
        <w:tc>
          <w:tcPr>
            <w:tcW w:w="2061" w:type="dxa"/>
            <w:shd w:val="clear" w:color="auto" w:fill="auto"/>
          </w:tcPr>
          <w:p w:rsidR="00780B2A" w:rsidRPr="00A038AE" w:rsidRDefault="00780B2A" w:rsidP="004D63AF">
            <w:pPr>
              <w:rPr>
                <w:rFonts w:ascii="Calibri" w:eastAsia="Calibri" w:hAnsi="Calibri"/>
              </w:rPr>
            </w:pPr>
          </w:p>
        </w:tc>
      </w:tr>
      <w:tr w:rsidR="00780B2A" w:rsidRPr="00A038AE" w:rsidTr="004D63AF">
        <w:tc>
          <w:tcPr>
            <w:tcW w:w="2383" w:type="dxa"/>
            <w:shd w:val="clear" w:color="auto" w:fill="auto"/>
          </w:tcPr>
          <w:p w:rsidR="00780B2A" w:rsidRPr="00A038AE" w:rsidRDefault="00780B2A" w:rsidP="004D63AF">
            <w:pPr>
              <w:rPr>
                <w:rFonts w:ascii="Calibri" w:eastAsia="Calibri" w:hAnsi="Calibri"/>
              </w:rPr>
            </w:pPr>
          </w:p>
        </w:tc>
        <w:tc>
          <w:tcPr>
            <w:tcW w:w="2438" w:type="dxa"/>
            <w:shd w:val="clear" w:color="auto" w:fill="auto"/>
          </w:tcPr>
          <w:p w:rsidR="00780B2A" w:rsidRPr="00A038AE" w:rsidRDefault="00780B2A" w:rsidP="004D63AF">
            <w:pPr>
              <w:rPr>
                <w:rFonts w:ascii="Calibri" w:eastAsia="Calibri" w:hAnsi="Calibri"/>
              </w:rPr>
            </w:pPr>
          </w:p>
        </w:tc>
        <w:tc>
          <w:tcPr>
            <w:tcW w:w="2468" w:type="dxa"/>
            <w:shd w:val="clear" w:color="auto" w:fill="auto"/>
          </w:tcPr>
          <w:p w:rsidR="00780B2A" w:rsidRPr="00A038AE" w:rsidRDefault="00780B2A" w:rsidP="004D63AF">
            <w:pPr>
              <w:rPr>
                <w:rFonts w:ascii="Calibri" w:eastAsia="Calibri" w:hAnsi="Calibri"/>
              </w:rPr>
            </w:pPr>
          </w:p>
        </w:tc>
        <w:tc>
          <w:tcPr>
            <w:tcW w:w="2061" w:type="dxa"/>
            <w:shd w:val="clear" w:color="auto" w:fill="auto"/>
          </w:tcPr>
          <w:p w:rsidR="00780B2A" w:rsidRPr="00A038AE" w:rsidRDefault="00780B2A" w:rsidP="004D63AF">
            <w:pPr>
              <w:rPr>
                <w:rFonts w:ascii="Calibri" w:eastAsia="Calibri" w:hAnsi="Calibri"/>
              </w:rPr>
            </w:pPr>
          </w:p>
        </w:tc>
      </w:tr>
      <w:tr w:rsidR="00780B2A" w:rsidRPr="00A038AE" w:rsidTr="004D63AF">
        <w:tc>
          <w:tcPr>
            <w:tcW w:w="2383" w:type="dxa"/>
            <w:shd w:val="clear" w:color="auto" w:fill="auto"/>
          </w:tcPr>
          <w:p w:rsidR="00780B2A" w:rsidRPr="00A038AE" w:rsidRDefault="00780B2A" w:rsidP="004D63AF">
            <w:pPr>
              <w:rPr>
                <w:rFonts w:ascii="Calibri" w:eastAsia="Calibri" w:hAnsi="Calibri"/>
              </w:rPr>
            </w:pPr>
          </w:p>
        </w:tc>
        <w:tc>
          <w:tcPr>
            <w:tcW w:w="2438" w:type="dxa"/>
            <w:shd w:val="clear" w:color="auto" w:fill="auto"/>
          </w:tcPr>
          <w:p w:rsidR="00780B2A" w:rsidRPr="00A038AE" w:rsidRDefault="00780B2A" w:rsidP="004D63AF">
            <w:pPr>
              <w:rPr>
                <w:rFonts w:ascii="Calibri" w:eastAsia="Calibri" w:hAnsi="Calibri"/>
              </w:rPr>
            </w:pPr>
          </w:p>
        </w:tc>
        <w:tc>
          <w:tcPr>
            <w:tcW w:w="2468" w:type="dxa"/>
            <w:shd w:val="clear" w:color="auto" w:fill="auto"/>
          </w:tcPr>
          <w:p w:rsidR="00780B2A" w:rsidRPr="00A038AE" w:rsidRDefault="00780B2A" w:rsidP="004D63AF">
            <w:pPr>
              <w:rPr>
                <w:rFonts w:ascii="Calibri" w:eastAsia="Calibri" w:hAnsi="Calibri"/>
              </w:rPr>
            </w:pPr>
          </w:p>
        </w:tc>
        <w:tc>
          <w:tcPr>
            <w:tcW w:w="2061" w:type="dxa"/>
            <w:shd w:val="clear" w:color="auto" w:fill="auto"/>
          </w:tcPr>
          <w:p w:rsidR="00780B2A" w:rsidRPr="00A038AE" w:rsidRDefault="00780B2A" w:rsidP="004D63AF">
            <w:pPr>
              <w:rPr>
                <w:rFonts w:ascii="Calibri" w:eastAsia="Calibri" w:hAnsi="Calibri"/>
              </w:rPr>
            </w:pPr>
          </w:p>
        </w:tc>
      </w:tr>
      <w:tr w:rsidR="00780B2A" w:rsidRPr="00A038AE" w:rsidTr="004D63AF">
        <w:tc>
          <w:tcPr>
            <w:tcW w:w="2383" w:type="dxa"/>
            <w:shd w:val="clear" w:color="auto" w:fill="auto"/>
          </w:tcPr>
          <w:p w:rsidR="00780B2A" w:rsidRPr="00A038AE" w:rsidRDefault="00780B2A" w:rsidP="004D63AF">
            <w:pPr>
              <w:rPr>
                <w:rFonts w:ascii="Calibri" w:eastAsia="Calibri" w:hAnsi="Calibri"/>
              </w:rPr>
            </w:pPr>
          </w:p>
        </w:tc>
        <w:tc>
          <w:tcPr>
            <w:tcW w:w="2438" w:type="dxa"/>
            <w:shd w:val="clear" w:color="auto" w:fill="auto"/>
          </w:tcPr>
          <w:p w:rsidR="00780B2A" w:rsidRPr="00A038AE" w:rsidRDefault="00780B2A" w:rsidP="004D63AF">
            <w:pPr>
              <w:rPr>
                <w:rFonts w:ascii="Calibri" w:eastAsia="Calibri" w:hAnsi="Calibri"/>
              </w:rPr>
            </w:pPr>
          </w:p>
        </w:tc>
        <w:tc>
          <w:tcPr>
            <w:tcW w:w="2468" w:type="dxa"/>
            <w:shd w:val="clear" w:color="auto" w:fill="auto"/>
          </w:tcPr>
          <w:p w:rsidR="00780B2A" w:rsidRPr="00A038AE" w:rsidRDefault="00780B2A" w:rsidP="004D63AF">
            <w:pPr>
              <w:rPr>
                <w:rFonts w:ascii="Calibri" w:eastAsia="Calibri" w:hAnsi="Calibri"/>
              </w:rPr>
            </w:pPr>
          </w:p>
        </w:tc>
        <w:tc>
          <w:tcPr>
            <w:tcW w:w="2061" w:type="dxa"/>
            <w:shd w:val="clear" w:color="auto" w:fill="auto"/>
          </w:tcPr>
          <w:p w:rsidR="00780B2A" w:rsidRPr="00A038AE" w:rsidRDefault="00780B2A" w:rsidP="004D63AF">
            <w:pPr>
              <w:rPr>
                <w:rFonts w:ascii="Calibri" w:eastAsia="Calibri" w:hAnsi="Calibri"/>
              </w:rPr>
            </w:pPr>
          </w:p>
        </w:tc>
      </w:tr>
      <w:tr w:rsidR="00780B2A" w:rsidRPr="00A038AE" w:rsidTr="004D63AF">
        <w:tc>
          <w:tcPr>
            <w:tcW w:w="2383" w:type="dxa"/>
            <w:shd w:val="clear" w:color="auto" w:fill="auto"/>
          </w:tcPr>
          <w:p w:rsidR="00780B2A" w:rsidRPr="00A038AE" w:rsidRDefault="00780B2A" w:rsidP="004D63AF">
            <w:pPr>
              <w:rPr>
                <w:rFonts w:ascii="Calibri" w:eastAsia="Calibri" w:hAnsi="Calibri"/>
              </w:rPr>
            </w:pPr>
          </w:p>
        </w:tc>
        <w:tc>
          <w:tcPr>
            <w:tcW w:w="2438" w:type="dxa"/>
            <w:shd w:val="clear" w:color="auto" w:fill="auto"/>
          </w:tcPr>
          <w:p w:rsidR="00780B2A" w:rsidRPr="00A038AE" w:rsidRDefault="00780B2A" w:rsidP="004D63AF">
            <w:pPr>
              <w:rPr>
                <w:rFonts w:ascii="Calibri" w:eastAsia="Calibri" w:hAnsi="Calibri"/>
              </w:rPr>
            </w:pPr>
          </w:p>
        </w:tc>
        <w:tc>
          <w:tcPr>
            <w:tcW w:w="2468" w:type="dxa"/>
            <w:shd w:val="clear" w:color="auto" w:fill="auto"/>
          </w:tcPr>
          <w:p w:rsidR="00780B2A" w:rsidRPr="00A038AE" w:rsidRDefault="00780B2A" w:rsidP="004D63AF">
            <w:pPr>
              <w:rPr>
                <w:rFonts w:ascii="Calibri" w:eastAsia="Calibri" w:hAnsi="Calibri"/>
              </w:rPr>
            </w:pPr>
          </w:p>
        </w:tc>
        <w:tc>
          <w:tcPr>
            <w:tcW w:w="2061" w:type="dxa"/>
            <w:shd w:val="clear" w:color="auto" w:fill="auto"/>
          </w:tcPr>
          <w:p w:rsidR="00780B2A" w:rsidRPr="00A038AE" w:rsidRDefault="00780B2A" w:rsidP="004D63AF">
            <w:pPr>
              <w:rPr>
                <w:rFonts w:ascii="Calibri" w:eastAsia="Calibri" w:hAnsi="Calibri"/>
              </w:rPr>
            </w:pPr>
          </w:p>
        </w:tc>
      </w:tr>
      <w:tr w:rsidR="00780B2A" w:rsidRPr="00A038AE" w:rsidTr="004D63AF">
        <w:tc>
          <w:tcPr>
            <w:tcW w:w="2383" w:type="dxa"/>
            <w:shd w:val="clear" w:color="auto" w:fill="auto"/>
          </w:tcPr>
          <w:p w:rsidR="00780B2A" w:rsidRPr="00A038AE" w:rsidRDefault="00780B2A" w:rsidP="004D63AF">
            <w:pPr>
              <w:rPr>
                <w:rFonts w:ascii="Calibri" w:eastAsia="Calibri" w:hAnsi="Calibri"/>
              </w:rPr>
            </w:pPr>
          </w:p>
        </w:tc>
        <w:tc>
          <w:tcPr>
            <w:tcW w:w="2438" w:type="dxa"/>
            <w:shd w:val="clear" w:color="auto" w:fill="auto"/>
          </w:tcPr>
          <w:p w:rsidR="00780B2A" w:rsidRPr="00A038AE" w:rsidRDefault="00780B2A" w:rsidP="004D63AF">
            <w:pPr>
              <w:rPr>
                <w:rFonts w:ascii="Calibri" w:eastAsia="Calibri" w:hAnsi="Calibri"/>
              </w:rPr>
            </w:pPr>
          </w:p>
        </w:tc>
        <w:tc>
          <w:tcPr>
            <w:tcW w:w="2468" w:type="dxa"/>
            <w:shd w:val="clear" w:color="auto" w:fill="auto"/>
          </w:tcPr>
          <w:p w:rsidR="00780B2A" w:rsidRPr="00A038AE" w:rsidRDefault="00780B2A" w:rsidP="004D63AF">
            <w:pPr>
              <w:rPr>
                <w:rFonts w:ascii="Calibri" w:eastAsia="Calibri" w:hAnsi="Calibri"/>
              </w:rPr>
            </w:pPr>
          </w:p>
        </w:tc>
        <w:tc>
          <w:tcPr>
            <w:tcW w:w="2061" w:type="dxa"/>
            <w:shd w:val="clear" w:color="auto" w:fill="auto"/>
          </w:tcPr>
          <w:p w:rsidR="00780B2A" w:rsidRPr="00A038AE" w:rsidRDefault="00780B2A" w:rsidP="004D63AF">
            <w:pPr>
              <w:rPr>
                <w:rFonts w:ascii="Calibri" w:eastAsia="Calibri" w:hAnsi="Calibri"/>
              </w:rPr>
            </w:pPr>
          </w:p>
        </w:tc>
      </w:tr>
      <w:tr w:rsidR="00780B2A" w:rsidRPr="00A038AE" w:rsidTr="004D63AF">
        <w:tc>
          <w:tcPr>
            <w:tcW w:w="2383" w:type="dxa"/>
            <w:shd w:val="clear" w:color="auto" w:fill="auto"/>
          </w:tcPr>
          <w:p w:rsidR="00780B2A" w:rsidRPr="00A038AE" w:rsidRDefault="00780B2A" w:rsidP="004D63AF">
            <w:pPr>
              <w:rPr>
                <w:rFonts w:ascii="Calibri" w:eastAsia="Calibri" w:hAnsi="Calibri"/>
              </w:rPr>
            </w:pPr>
          </w:p>
        </w:tc>
        <w:tc>
          <w:tcPr>
            <w:tcW w:w="2438" w:type="dxa"/>
            <w:shd w:val="clear" w:color="auto" w:fill="auto"/>
          </w:tcPr>
          <w:p w:rsidR="00780B2A" w:rsidRPr="00A038AE" w:rsidRDefault="00780B2A" w:rsidP="004D63AF">
            <w:pPr>
              <w:rPr>
                <w:rFonts w:ascii="Calibri" w:eastAsia="Calibri" w:hAnsi="Calibri"/>
              </w:rPr>
            </w:pPr>
          </w:p>
        </w:tc>
        <w:tc>
          <w:tcPr>
            <w:tcW w:w="4529" w:type="dxa"/>
            <w:gridSpan w:val="2"/>
            <w:shd w:val="clear" w:color="auto" w:fill="auto"/>
          </w:tcPr>
          <w:p w:rsidR="00780B2A" w:rsidRPr="00A038AE" w:rsidRDefault="00780B2A" w:rsidP="004D63AF">
            <w:pPr>
              <w:rPr>
                <w:rFonts w:ascii="Calibri" w:eastAsia="Calibri" w:hAnsi="Calibri"/>
              </w:rPr>
            </w:pPr>
            <w:r w:rsidRPr="00A038AE">
              <w:rPr>
                <w:rFonts w:ascii="Calibri" w:eastAsia="Calibri" w:hAnsi="Calibri"/>
              </w:rPr>
              <w:t>*</w:t>
            </w:r>
            <w:r w:rsidRPr="00A038AE">
              <w:rPr>
                <w:rFonts w:ascii="Calibri" w:eastAsia="Calibri" w:hAnsi="Calibri"/>
                <w:sz w:val="22"/>
                <w:szCs w:val="22"/>
              </w:rPr>
              <w:t>May be calculated to create Diagram</w:t>
            </w:r>
          </w:p>
        </w:tc>
      </w:tr>
    </w:tbl>
    <w:p w:rsidR="00780B2A" w:rsidRPr="00C17B9E" w:rsidRDefault="00780B2A" w:rsidP="00780B2A">
      <w:pPr>
        <w:rPr>
          <w:rFonts w:ascii="Calibri" w:eastAsia="Calibri" w:hAnsi="Calibri" w:cs="Calibri"/>
        </w:rPr>
      </w:pPr>
    </w:p>
    <w:p w:rsidR="00780B2A" w:rsidRPr="00C17B9E" w:rsidRDefault="00780B2A" w:rsidP="00780B2A">
      <w:pPr>
        <w:rPr>
          <w:rFonts w:ascii="Calibri" w:eastAsia="Calibri" w:hAnsi="Calibri" w:cs="Calibri"/>
        </w:rPr>
      </w:pPr>
      <w:r>
        <w:rPr>
          <w:noProof/>
        </w:rPr>
        <mc:AlternateContent>
          <mc:Choice Requires="wps">
            <w:drawing>
              <wp:anchor distT="0" distB="0" distL="114300" distR="114300" simplePos="0" relativeHeight="251676672" behindDoc="0" locked="0" layoutInCell="1" allowOverlap="1">
                <wp:simplePos x="0" y="0"/>
                <wp:positionH relativeFrom="column">
                  <wp:posOffset>4789805</wp:posOffset>
                </wp:positionH>
                <wp:positionV relativeFrom="paragraph">
                  <wp:posOffset>515620</wp:posOffset>
                </wp:positionV>
                <wp:extent cx="1175385" cy="756285"/>
                <wp:effectExtent l="0" t="0" r="24765" b="2476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5385" cy="756285"/>
                        </a:xfrm>
                        <a:prstGeom prst="rect">
                          <a:avLst/>
                        </a:prstGeom>
                        <a:solidFill>
                          <a:sysClr val="window" lastClr="FFFFFF"/>
                        </a:solidFill>
                        <a:ln w="3175" cap="flat" cmpd="sng" algn="ctr">
                          <a:solidFill>
                            <a:srgbClr val="ED7D31"/>
                          </a:solidFill>
                          <a:prstDash val="solid"/>
                          <a:miter lim="800000"/>
                        </a:ln>
                        <a:effectLst/>
                      </wps:spPr>
                      <wps:txbx>
                        <w:txbxContent>
                          <w:p w:rsidR="00780B2A" w:rsidRPr="0008191F" w:rsidRDefault="00780B2A" w:rsidP="00780B2A">
                            <w:pPr>
                              <w:rPr>
                                <w:sz w:val="22"/>
                              </w:rPr>
                            </w:pPr>
                            <w:r w:rsidRPr="0008191F">
                              <w:rPr>
                                <w:b/>
                                <w:sz w:val="22"/>
                              </w:rPr>
                              <w:t>Pareto</w:t>
                            </w:r>
                            <w:r w:rsidRPr="0008191F">
                              <w:rPr>
                                <w:sz w:val="22"/>
                              </w:rPr>
                              <w:t xml:space="preserve"> </w:t>
                            </w:r>
                            <w:r w:rsidRPr="0008191F">
                              <w:rPr>
                                <w:b/>
                                <w:sz w:val="22"/>
                              </w:rPr>
                              <w:t>Diagram</w:t>
                            </w:r>
                          </w:p>
                          <w:p w:rsidR="00780B2A" w:rsidRPr="0008191F" w:rsidRDefault="00780B2A" w:rsidP="00780B2A">
                            <w:pPr>
                              <w:rPr>
                                <w:sz w:val="22"/>
                              </w:rPr>
                            </w:pPr>
                            <w:r w:rsidRPr="0008191F">
                              <w:rPr>
                                <w:sz w:val="22"/>
                              </w:rPr>
                              <w:t>Easily created using</w:t>
                            </w:r>
                            <w:r>
                              <w:rPr>
                                <w:sz w:val="22"/>
                              </w:rPr>
                              <w:t xml:space="preserve"> </w:t>
                            </w:r>
                            <w:r w:rsidRPr="0008191F">
                              <w:rPr>
                                <w:sz w:val="22"/>
                              </w:rPr>
                              <w:t>an Excel spreadsheet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33" type="#_x0000_t202" style="position:absolute;margin-left:377.15pt;margin-top:40.6pt;width:92.55pt;height:59.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" fillcolor="window" strokecolor="#ed7d31" strokeweight=".25pt">
                <v:path arrowok="t"/>
                <v:textbox>
                  <w:txbxContent>
                    <w:p w:rsidR="00780B2A" w:rsidRPr="0008191F" w:rsidRDefault="00780B2A" w:rsidP="00780B2A">
                      <w:pPr>
                        <w:rPr>
                          <w:sz w:val="22"/>
                        </w:rPr>
                      </w:pPr>
                      <w:r w:rsidRPr="0008191F">
                        <w:rPr>
                          <w:b/>
                          <w:sz w:val="22"/>
                        </w:rPr>
                        <w:t>Pareto</w:t>
                      </w:r>
                      <w:r w:rsidRPr="0008191F">
                        <w:rPr>
                          <w:sz w:val="22"/>
                        </w:rPr>
                        <w:t xml:space="preserve"> </w:t>
                      </w:r>
                      <w:r w:rsidRPr="0008191F">
                        <w:rPr>
                          <w:b/>
                          <w:sz w:val="22"/>
                        </w:rPr>
                        <w:t>Diagram</w:t>
                      </w:r>
                    </w:p>
                    <w:p w:rsidR="00780B2A" w:rsidRPr="0008191F" w:rsidRDefault="00780B2A" w:rsidP="00780B2A">
                      <w:pPr>
                        <w:rPr>
                          <w:sz w:val="22"/>
                        </w:rPr>
                      </w:pPr>
                      <w:r w:rsidRPr="0008191F">
                        <w:rPr>
                          <w:sz w:val="22"/>
                        </w:rPr>
                        <w:t>Easily created using</w:t>
                      </w:r>
                      <w:r>
                        <w:rPr>
                          <w:sz w:val="22"/>
                        </w:rPr>
                        <w:t xml:space="preserve"> </w:t>
                      </w:r>
                      <w:r w:rsidRPr="0008191F">
                        <w:rPr>
                          <w:sz w:val="22"/>
                        </w:rPr>
                        <w:t>an Excel spreadsheet</w:t>
                      </w:r>
                    </w:p>
                  </w:txbxContent>
                </v:textbox>
              </v:shape>
            </w:pict>
          </mc:Fallback>
        </mc:AlternateContent>
      </w:r>
      <w:r w:rsidRPr="00C17B9E">
        <w:rPr>
          <w:rFonts w:ascii="Calibri" w:eastAsia="Calibri" w:hAnsi="Calibri"/>
          <w:noProof/>
        </w:rPr>
        <mc:AlternateContent>
          <mc:Choice Requires="cx1">
            <w:drawing>
              <wp:inline distT="0" distB="0" distL="0" distR="0">
                <wp:extent cx="4572000" cy="2743200"/>
                <wp:effectExtent l="0" t="0" r="0" b="0"/>
                <wp:docPr id="1" name="Chart 1"/>
                <wp:cNvGraphicFramePr>
                  <a:graphicFrameLocks xmlns:a="http://schemas.openxmlformats.org/drawingml/2006/main" noGrp="1" noChangeAspect="1" noMove="1" noResize="1"/>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5"/>
                  </a:graphicData>
                </a:graphic>
              </wp:inline>
            </w:drawing>
          </mc:Choice>
          <mc:Fallback>
            <w:drawing>
              <wp:inline distT="0" distB="0" distL="0" distR="0">
                <wp:extent cx="4572000" cy="2743200"/>
                <wp:effectExtent l="0" t="0" r="0" b="0"/>
                <wp:docPr id="1" name="Chart 1"/>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 name="Chart 1"/>
                        <pic:cNvPicPr>
                          <a:picLocks noGrp="1" noRot="1" noChangeAspect="1" noMove="1" noResize="1" noEditPoints="1" noAdjustHandles="1" noChangeArrowheads="1" noChangeShapeType="1"/>
                        </pic:cNvPicPr>
                      </pic:nvPicPr>
                      <pic:blipFill>
                        <a:blip r:embed="rId16"/>
                        <a:stretch>
                          <a:fillRect/>
                        </a:stretch>
                      </pic:blipFill>
                      <pic:spPr>
                        <a:xfrm>
                          <a:off x="0" y="0"/>
                          <a:ext cx="4572000" cy="2743200"/>
                        </a:xfrm>
                        <a:prstGeom prst="rect">
                          <a:avLst/>
                        </a:prstGeom>
                      </pic:spPr>
                    </pic:pic>
                  </a:graphicData>
                </a:graphic>
              </wp:inline>
            </w:drawing>
          </mc:Fallback>
        </mc:AlternateContent>
      </w:r>
    </w:p>
    <w:p w:rsidR="00780B2A" w:rsidRDefault="00780B2A" w:rsidP="00780B2A">
      <w:pPr>
        <w:rPr>
          <w:rFonts w:ascii="Trebuchet MS" w:hAnsi="Trebuchet MS"/>
          <w:sz w:val="22"/>
          <w:szCs w:val="22"/>
        </w:rPr>
      </w:pPr>
    </w:p>
    <w:p w:rsidR="00780B2A" w:rsidRDefault="00780B2A" w:rsidP="00780B2A">
      <w:pPr>
        <w:rPr>
          <w:rFonts w:ascii="Trebuchet MS" w:hAnsi="Trebuchet MS"/>
          <w:sz w:val="22"/>
          <w:szCs w:val="22"/>
        </w:rPr>
      </w:pPr>
    </w:p>
    <w:p w:rsidR="00FC70C6" w:rsidRDefault="00FC70C6"/>
    <w:sectPr w:rsidR="00FC70C6" w:rsidSect="00780B2A">
      <w:headerReference w:type="default" r:id="rId17"/>
      <w:pgSz w:w="11909" w:h="16834" w:code="9"/>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E1E" w:rsidRDefault="00011E1E" w:rsidP="00780B2A">
      <w:r>
        <w:separator/>
      </w:r>
    </w:p>
  </w:endnote>
  <w:endnote w:type="continuationSeparator" w:id="0">
    <w:p w:rsidR="00011E1E" w:rsidRDefault="00011E1E" w:rsidP="0078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E1E" w:rsidRDefault="00011E1E" w:rsidP="00780B2A">
      <w:r>
        <w:separator/>
      </w:r>
    </w:p>
  </w:footnote>
  <w:footnote w:type="continuationSeparator" w:id="0">
    <w:p w:rsidR="00011E1E" w:rsidRDefault="00011E1E" w:rsidP="00780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FE1" w:rsidRDefault="00011E1E" w:rsidP="00032126">
    <w:pPr>
      <w:pStyle w:val="Header"/>
      <w:tabs>
        <w:tab w:val="clear" w:pos="4320"/>
        <w:tab w:val="clear" w:pos="8640"/>
        <w:tab w:val="right" w:pos="9360"/>
      </w:tabs>
      <w:rPr>
        <w:rStyle w:val="PageNumber"/>
      </w:rPr>
    </w:pPr>
    <w:r>
      <w:rPr>
        <w:rFonts w:ascii="Arial Rounded MT Bold" w:hAnsi="Arial Rounded MT Bold"/>
        <w:color w:val="008000"/>
        <w:sz w:val="20"/>
        <w:szCs w:val="20"/>
      </w:rPr>
      <w:tab/>
      <w:t>X-</w:t>
    </w:r>
    <w:r w:rsidRPr="004949D9">
      <w:rPr>
        <w:rStyle w:val="PageNumber"/>
        <w:rFonts w:ascii="Arial Rounded MT Bold" w:hAnsi="Arial Rounded MT Bold"/>
        <w:color w:val="008000"/>
        <w:sz w:val="20"/>
        <w:szCs w:val="20"/>
      </w:rPr>
      <w:fldChar w:fldCharType="begin"/>
    </w:r>
    <w:r w:rsidRPr="004949D9">
      <w:rPr>
        <w:rStyle w:val="PageNumber"/>
        <w:rFonts w:ascii="Arial Rounded MT Bold" w:hAnsi="Arial Rounded MT Bold"/>
        <w:color w:val="008000"/>
        <w:sz w:val="20"/>
        <w:szCs w:val="20"/>
      </w:rPr>
      <w:instrText xml:space="preserve"> PAGE </w:instrText>
    </w:r>
    <w:r w:rsidRPr="004949D9">
      <w:rPr>
        <w:rStyle w:val="PageNumber"/>
        <w:rFonts w:ascii="Arial Rounded MT Bold" w:hAnsi="Arial Rounded MT Bold"/>
        <w:color w:val="008000"/>
        <w:sz w:val="20"/>
        <w:szCs w:val="20"/>
      </w:rPr>
      <w:fldChar w:fldCharType="separate"/>
    </w:r>
    <w:r>
      <w:rPr>
        <w:rStyle w:val="PageNumber"/>
        <w:rFonts w:ascii="Arial Rounded MT Bold" w:hAnsi="Arial Rounded MT Bold"/>
        <w:noProof/>
        <w:color w:val="008000"/>
        <w:sz w:val="20"/>
        <w:szCs w:val="20"/>
      </w:rPr>
      <w:t>37</w:t>
    </w:r>
    <w:r w:rsidRPr="004949D9">
      <w:rPr>
        <w:rStyle w:val="PageNumber"/>
        <w:rFonts w:ascii="Arial Rounded MT Bold" w:hAnsi="Arial Rounded MT Bold"/>
        <w:color w:val="008000"/>
        <w:sz w:val="20"/>
        <w:szCs w:val="20"/>
      </w:rPr>
      <w:fldChar w:fldCharType="end"/>
    </w:r>
  </w:p>
  <w:p w:rsidR="00954FE1" w:rsidRPr="00B85A8D" w:rsidRDefault="00011E1E" w:rsidP="00166F77">
    <w:pPr>
      <w:pStyle w:val="Header"/>
      <w:tabs>
        <w:tab w:val="clear" w:pos="4320"/>
        <w:tab w:val="clear" w:pos="8640"/>
        <w:tab w:val="right" w:pos="10800"/>
      </w:tabs>
      <w:ind w:left="900" w:hanging="900"/>
      <w:rPr>
        <w:rFonts w:ascii="Arial Rounded MT Bold" w:hAnsi="Arial Rounded MT Bold"/>
        <w:sz w:val="28"/>
        <w:szCs w:val="28"/>
        <w:vertAlign w:val="superscript"/>
      </w:rPr>
    </w:pPr>
    <w:r>
      <w:rPr>
        <w:rFonts w:ascii="Calibri" w:hAnsi="Calibri" w:cs="Calibri"/>
        <w:b/>
        <w:sz w:val="32"/>
        <w:szCs w:val="32"/>
      </w:rPr>
      <w:t>Handout</w:t>
    </w:r>
    <w:r w:rsidRPr="000830C1">
      <w:rPr>
        <w:rFonts w:ascii="Calibri" w:hAnsi="Calibri" w:cs="Calibri"/>
        <w:b/>
        <w:sz w:val="32"/>
        <w:szCs w:val="32"/>
      </w:rPr>
      <w:t xml:space="preserve">:  </w:t>
    </w:r>
    <w:r>
      <w:rPr>
        <w:rFonts w:ascii="Calibri" w:hAnsi="Calibri" w:cs="Calibri"/>
        <w:b/>
        <w:sz w:val="32"/>
        <w:szCs w:val="32"/>
      </w:rPr>
      <w:t>Tools for Analysis</w:t>
    </w:r>
    <w:r w:rsidR="00B85A8D">
      <w:rPr>
        <w:rFonts w:ascii="Calibri" w:hAnsi="Calibri" w:cs="Calibri"/>
        <w:b/>
        <w:sz w:val="32"/>
        <w:szCs w:val="32"/>
      </w:rPr>
      <w:t xml:space="preserve"> </w:t>
    </w:r>
    <w:r w:rsidR="00B85A8D" w:rsidRPr="00B85A8D">
      <w:rPr>
        <w:rFonts w:ascii="Calibri" w:hAnsi="Calibri" w:cs="Calibri"/>
        <w:b/>
        <w:sz w:val="32"/>
        <w:szCs w:val="32"/>
        <w:vertAlign w:val="superscript"/>
      </w:rPr>
      <w:t>XC 06</w:t>
    </w:r>
  </w:p>
  <w:p w:rsidR="00954FE1" w:rsidRPr="004949D9" w:rsidRDefault="00B85A8D" w:rsidP="00110FEF">
    <w:pPr>
      <w:pStyle w:val="Header"/>
      <w:tabs>
        <w:tab w:val="clear" w:pos="4320"/>
      </w:tabs>
      <w:rPr>
        <w:rFonts w:ascii="Arial Rounded MT Bold" w:hAnsi="Arial Rounded MT Bold"/>
        <w:color w:val="008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D6AD2"/>
    <w:multiLevelType w:val="hybridMultilevel"/>
    <w:tmpl w:val="D7544F6E"/>
    <w:lvl w:ilvl="0" w:tplc="0409000F">
      <w:start w:val="1"/>
      <w:numFmt w:val="decimal"/>
      <w:lvlText w:val="%1."/>
      <w:lvlJc w:val="left"/>
      <w:pPr>
        <w:ind w:left="720" w:hanging="360"/>
      </w:pPr>
    </w:lvl>
    <w:lvl w:ilvl="1" w:tplc="DEBA26FE">
      <w:start w:val="1"/>
      <w:numFmt w:val="bullet"/>
      <w:lvlText w:val=""/>
      <w:lvlJc w:val="left"/>
      <w:pPr>
        <w:ind w:left="1440" w:hanging="360"/>
      </w:pPr>
      <w:rPr>
        <w:rFonts w:ascii="Wingdings 2" w:hAnsi="Wingdings 2" w:hint="default"/>
      </w:rPr>
    </w:lvl>
    <w:lvl w:ilvl="2" w:tplc="46188D72">
      <w:start w:val="3"/>
      <w:numFmt w:val="lowerRoman"/>
      <w:lvlText w:val="%3."/>
      <w:lvlJc w:val="left"/>
      <w:pPr>
        <w:ind w:left="2700" w:hanging="720"/>
      </w:pPr>
      <w:rPr>
        <w:rFonts w:hint="default"/>
      </w:rPr>
    </w:lvl>
    <w:lvl w:ilvl="3" w:tplc="9CD88A0C">
      <w:start w:val="3"/>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1327C6"/>
    <w:multiLevelType w:val="hybridMultilevel"/>
    <w:tmpl w:val="0546A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E165B"/>
    <w:multiLevelType w:val="hybridMultilevel"/>
    <w:tmpl w:val="D0C00DAA"/>
    <w:lvl w:ilvl="0" w:tplc="6FAA41E2">
      <w:start w:val="1"/>
      <w:numFmt w:val="bullet"/>
      <w:lvlText w:val=""/>
      <w:lvlJc w:val="left"/>
      <w:pPr>
        <w:tabs>
          <w:tab w:val="num" w:pos="720"/>
        </w:tabs>
        <w:ind w:left="720" w:hanging="360"/>
      </w:pPr>
      <w:rPr>
        <w:rFonts w:ascii="Wingdings" w:hAnsi="Wingdings" w:hint="default"/>
      </w:rPr>
    </w:lvl>
    <w:lvl w:ilvl="1" w:tplc="FC3C3866" w:tentative="1">
      <w:start w:val="1"/>
      <w:numFmt w:val="bullet"/>
      <w:lvlText w:val=""/>
      <w:lvlJc w:val="left"/>
      <w:pPr>
        <w:tabs>
          <w:tab w:val="num" w:pos="1440"/>
        </w:tabs>
        <w:ind w:left="1440" w:hanging="360"/>
      </w:pPr>
      <w:rPr>
        <w:rFonts w:ascii="Wingdings" w:hAnsi="Wingdings" w:hint="default"/>
      </w:rPr>
    </w:lvl>
    <w:lvl w:ilvl="2" w:tplc="EF8EB55E" w:tentative="1">
      <w:start w:val="1"/>
      <w:numFmt w:val="bullet"/>
      <w:lvlText w:val=""/>
      <w:lvlJc w:val="left"/>
      <w:pPr>
        <w:tabs>
          <w:tab w:val="num" w:pos="2160"/>
        </w:tabs>
        <w:ind w:left="2160" w:hanging="360"/>
      </w:pPr>
      <w:rPr>
        <w:rFonts w:ascii="Wingdings" w:hAnsi="Wingdings" w:hint="default"/>
      </w:rPr>
    </w:lvl>
    <w:lvl w:ilvl="3" w:tplc="85465BBC" w:tentative="1">
      <w:start w:val="1"/>
      <w:numFmt w:val="bullet"/>
      <w:lvlText w:val=""/>
      <w:lvlJc w:val="left"/>
      <w:pPr>
        <w:tabs>
          <w:tab w:val="num" w:pos="2880"/>
        </w:tabs>
        <w:ind w:left="2880" w:hanging="360"/>
      </w:pPr>
      <w:rPr>
        <w:rFonts w:ascii="Wingdings" w:hAnsi="Wingdings" w:hint="default"/>
      </w:rPr>
    </w:lvl>
    <w:lvl w:ilvl="4" w:tplc="CC4E7FB8" w:tentative="1">
      <w:start w:val="1"/>
      <w:numFmt w:val="bullet"/>
      <w:lvlText w:val=""/>
      <w:lvlJc w:val="left"/>
      <w:pPr>
        <w:tabs>
          <w:tab w:val="num" w:pos="3600"/>
        </w:tabs>
        <w:ind w:left="3600" w:hanging="360"/>
      </w:pPr>
      <w:rPr>
        <w:rFonts w:ascii="Wingdings" w:hAnsi="Wingdings" w:hint="default"/>
      </w:rPr>
    </w:lvl>
    <w:lvl w:ilvl="5" w:tplc="2E280C32" w:tentative="1">
      <w:start w:val="1"/>
      <w:numFmt w:val="bullet"/>
      <w:lvlText w:val=""/>
      <w:lvlJc w:val="left"/>
      <w:pPr>
        <w:tabs>
          <w:tab w:val="num" w:pos="4320"/>
        </w:tabs>
        <w:ind w:left="4320" w:hanging="360"/>
      </w:pPr>
      <w:rPr>
        <w:rFonts w:ascii="Wingdings" w:hAnsi="Wingdings" w:hint="default"/>
      </w:rPr>
    </w:lvl>
    <w:lvl w:ilvl="6" w:tplc="3A44BF28" w:tentative="1">
      <w:start w:val="1"/>
      <w:numFmt w:val="bullet"/>
      <w:lvlText w:val=""/>
      <w:lvlJc w:val="left"/>
      <w:pPr>
        <w:tabs>
          <w:tab w:val="num" w:pos="5040"/>
        </w:tabs>
        <w:ind w:left="5040" w:hanging="360"/>
      </w:pPr>
      <w:rPr>
        <w:rFonts w:ascii="Wingdings" w:hAnsi="Wingdings" w:hint="default"/>
      </w:rPr>
    </w:lvl>
    <w:lvl w:ilvl="7" w:tplc="FD9CFAF8" w:tentative="1">
      <w:start w:val="1"/>
      <w:numFmt w:val="bullet"/>
      <w:lvlText w:val=""/>
      <w:lvlJc w:val="left"/>
      <w:pPr>
        <w:tabs>
          <w:tab w:val="num" w:pos="5760"/>
        </w:tabs>
        <w:ind w:left="5760" w:hanging="360"/>
      </w:pPr>
      <w:rPr>
        <w:rFonts w:ascii="Wingdings" w:hAnsi="Wingdings" w:hint="default"/>
      </w:rPr>
    </w:lvl>
    <w:lvl w:ilvl="8" w:tplc="9F7AB91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685E3F"/>
    <w:multiLevelType w:val="hybridMultilevel"/>
    <w:tmpl w:val="DA84AC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CCE6CE7"/>
    <w:multiLevelType w:val="hybridMultilevel"/>
    <w:tmpl w:val="62387E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F30C7F"/>
    <w:multiLevelType w:val="hybridMultilevel"/>
    <w:tmpl w:val="694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082094"/>
    <w:multiLevelType w:val="hybridMultilevel"/>
    <w:tmpl w:val="F126FF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CE2603"/>
    <w:multiLevelType w:val="hybridMultilevel"/>
    <w:tmpl w:val="D8CA3C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897E28"/>
    <w:multiLevelType w:val="hybridMultilevel"/>
    <w:tmpl w:val="2A2C3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3B677F"/>
    <w:multiLevelType w:val="hybridMultilevel"/>
    <w:tmpl w:val="6CBE4C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020D5C"/>
    <w:multiLevelType w:val="hybridMultilevel"/>
    <w:tmpl w:val="46AA62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7"/>
  </w:num>
  <w:num w:numId="5">
    <w:abstractNumId w:val="8"/>
  </w:num>
  <w:num w:numId="6">
    <w:abstractNumId w:val="9"/>
  </w:num>
  <w:num w:numId="7">
    <w:abstractNumId w:val="4"/>
  </w:num>
  <w:num w:numId="8">
    <w:abstractNumId w:val="0"/>
  </w:num>
  <w:num w:numId="9">
    <w:abstractNumId w:val="1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B2A"/>
    <w:rsid w:val="00011E1E"/>
    <w:rsid w:val="00111E8A"/>
    <w:rsid w:val="00780B2A"/>
    <w:rsid w:val="00B85A8D"/>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1123"/>
  <w15:chartTrackingRefBased/>
  <w15:docId w15:val="{E4B85714-477E-4334-B445-D1C57082A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0B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80B2A"/>
    <w:pPr>
      <w:tabs>
        <w:tab w:val="center" w:pos="4320"/>
        <w:tab w:val="right" w:pos="8640"/>
      </w:tabs>
    </w:pPr>
  </w:style>
  <w:style w:type="character" w:customStyle="1" w:styleId="HeaderChar">
    <w:name w:val="Header Char"/>
    <w:basedOn w:val="DefaultParagraphFont"/>
    <w:link w:val="Header"/>
    <w:rsid w:val="00780B2A"/>
    <w:rPr>
      <w:rFonts w:ascii="Times New Roman" w:eastAsia="Times New Roman" w:hAnsi="Times New Roman" w:cs="Times New Roman"/>
      <w:sz w:val="24"/>
      <w:szCs w:val="24"/>
    </w:rPr>
  </w:style>
  <w:style w:type="paragraph" w:styleId="Footer">
    <w:name w:val="footer"/>
    <w:basedOn w:val="Normal"/>
    <w:link w:val="FooterChar"/>
    <w:rsid w:val="00780B2A"/>
    <w:pPr>
      <w:tabs>
        <w:tab w:val="center" w:pos="4320"/>
        <w:tab w:val="right" w:pos="8640"/>
      </w:tabs>
    </w:pPr>
  </w:style>
  <w:style w:type="character" w:customStyle="1" w:styleId="FooterChar">
    <w:name w:val="Footer Char"/>
    <w:basedOn w:val="DefaultParagraphFont"/>
    <w:link w:val="Footer"/>
    <w:rsid w:val="00780B2A"/>
    <w:rPr>
      <w:rFonts w:ascii="Times New Roman" w:eastAsia="Times New Roman" w:hAnsi="Times New Roman" w:cs="Times New Roman"/>
      <w:sz w:val="24"/>
      <w:szCs w:val="24"/>
    </w:rPr>
  </w:style>
  <w:style w:type="character" w:styleId="PageNumber">
    <w:name w:val="page number"/>
    <w:basedOn w:val="DefaultParagraphFont"/>
    <w:rsid w:val="00780B2A"/>
  </w:style>
  <w:style w:type="paragraph" w:styleId="ListParagraph">
    <w:name w:val="List Paragraph"/>
    <w:basedOn w:val="Normal"/>
    <w:uiPriority w:val="34"/>
    <w:qFormat/>
    <w:rsid w:val="00780B2A"/>
    <w:pPr>
      <w:ind w:left="720"/>
      <w:contextualSpacing/>
    </w:pPr>
    <w:rPr>
      <w:rFonts w:ascii="Cambria" w:eastAsia="Cambria" w:hAnsi="Cambria"/>
    </w:rPr>
  </w:style>
  <w:style w:type="paragraph" w:styleId="BalloonText">
    <w:name w:val="Balloon Text"/>
    <w:basedOn w:val="Normal"/>
    <w:link w:val="BalloonTextChar"/>
    <w:uiPriority w:val="99"/>
    <w:semiHidden/>
    <w:unhideWhenUsed/>
    <w:rsid w:val="00780B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B2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www.cms.gov/medicare/provider-enrollment-and-certification/qapi/downloads/fishbonerevised.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ndtools.com" TargetMode="External"/><Relationship Id="rId12" Type="http://schemas.microsoft.com/office/2007/relationships/diagramDrawing" Target="diagrams/drawing1.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microsoft.com/office/2014/relationships/chartEx" Target="charts/chartEx1.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http://asq.org/learn-about-quality/cause-analysis-tools/overview/pareto.html" TargetMode="Externa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Chart%20in%20Microsoft%20Word" TargetMode="External"/><Relationship Id="rId4" Type="http://schemas.openxmlformats.org/officeDocument/2006/relationships/themeOverride" Target="../theme/themeOverride1.xml"/></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'[Chart in Microsoft Word]Sheet1'!$A$2:$A$8</cx:f>
        <cx:lvl ptCount="7">
          <cx:pt idx="0">Defect A</cx:pt>
          <cx:pt idx="1">Defect B</cx:pt>
          <cx:pt idx="2">Defect C</cx:pt>
          <cx:pt idx="3">Defect D</cx:pt>
          <cx:pt idx="4">Defect E</cx:pt>
          <cx:pt idx="5">Defect F</cx:pt>
          <cx:pt idx="6">Other</cx:pt>
        </cx:lvl>
      </cx:strDim>
      <cx:numDim type="val">
        <cx:f>'[Chart in Microsoft Word]Sheet1'!$B$2:$B$8</cx:f>
        <cx:lvl ptCount="7" formatCode="General">
          <cx:pt idx="0">10</cx:pt>
          <cx:pt idx="1">8</cx:pt>
          <cx:pt idx="2">6</cx:pt>
          <cx:pt idx="3">2</cx:pt>
          <cx:pt idx="4">2</cx:pt>
          <cx:pt idx="5">1</cx:pt>
          <cx:pt idx="6">2</cx:pt>
        </cx:lvl>
      </cx:numDim>
    </cx:data>
  </cx:chartData>
  <cx:chart>
    <cx:title pos="t" align="ctr" overlay="0">
      <cx:tx>
        <cx:txData>
          <cx:v>Pareto Diagram</cx:v>
        </cx:txData>
      </cx:tx>
      <cx:txPr>
        <a:bodyPr spcFirstLastPara="1" vertOverflow="ellipsis" horzOverflow="overflow" wrap="square" lIns="0" tIns="0" rIns="0" bIns="0" anchor="ctr" anchorCtr="1"/>
        <a:lstStyle/>
        <a:p>
          <a:pPr algn="ctr" rtl="0">
            <a:defRPr/>
          </a:pPr>
          <a:r>
            <a:rPr lang="en-US" sz="1400" b="1" i="0" u="none" strike="noStrike" baseline="0">
              <a:solidFill>
                <a:sysClr val="windowText" lastClr="000000">
                  <a:lumMod val="65000"/>
                  <a:lumOff val="35000"/>
                </a:sysClr>
              </a:solidFill>
              <a:latin typeface="Calibri" panose="020F0502020204030204"/>
            </a:rPr>
            <a:t>Pareto Diagram</a:t>
          </a:r>
        </a:p>
      </cx:txPr>
    </cx:title>
    <cx:plotArea>
      <cx:plotAreaRegion>
        <cx:series layoutId="clusteredColumn" uniqueId="{BCB1B5FC-D4EB-A345-B5BD-258D083643D5}">
          <cx:tx>
            <cx:txData>
              <cx:f>'[Chart in Microsoft Word]Sheet1'!$B$1</cx:f>
              <cx:v>Frequency</cx:v>
            </cx:txData>
          </cx:tx>
          <cx:dataId val="0"/>
          <cx:layoutPr>
            <cx:aggregation/>
          </cx:layoutPr>
          <cx:axisId val="1"/>
        </cx:series>
        <cx:series layoutId="paretoLine" ownerIdx="0" uniqueId="{E4B32562-89E5-3E4E-A264-A55AFEF8739A}">
          <cx:axisId val="2"/>
        </cx:series>
      </cx:plotAreaRegion>
      <cx:axis id="0">
        <cx:catScaling gapWidth="0"/>
        <cx:title>
          <cx:tx>
            <cx:txData>
              <cx:v>Defect Categories</cx:v>
            </cx:txData>
          </cx:tx>
          <cx:txPr>
            <a:bodyPr spcFirstLastPara="1" vertOverflow="ellipsis" horzOverflow="overflow" wrap="square" lIns="0" tIns="0" rIns="0" bIns="0" anchor="ctr" anchorCtr="1"/>
            <a:lstStyle/>
            <a:p>
              <a:pPr algn="ctr" rtl="0">
                <a:defRPr/>
              </a:pPr>
              <a:r>
                <a:rPr lang="en-US" sz="900" b="1" i="0" u="none" strike="noStrike" baseline="0">
                  <a:solidFill>
                    <a:sysClr val="windowText" lastClr="000000">
                      <a:lumMod val="65000"/>
                      <a:lumOff val="35000"/>
                    </a:sysClr>
                  </a:solidFill>
                  <a:latin typeface="Calibri" panose="020F0502020204030204"/>
                </a:rPr>
                <a:t>Defect Categories</a:t>
              </a:r>
            </a:p>
          </cx:txPr>
        </cx:title>
        <cx:tickLabels/>
      </cx:axis>
      <cx:axis id="1">
        <cx:valScaling/>
        <cx:title>
          <cx:tx>
            <cx:txData>
              <cx:v>Frequency</cx:v>
            </cx:txData>
          </cx:tx>
          <cx:txPr>
            <a:bodyPr spcFirstLastPara="1" vertOverflow="ellipsis" horzOverflow="overflow" wrap="square" lIns="0" tIns="0" rIns="0" bIns="0" anchor="ctr" anchorCtr="1"/>
            <a:lstStyle/>
            <a:p>
              <a:pPr algn="ctr" rtl="0">
                <a:defRPr/>
              </a:pPr>
              <a:r>
                <a:rPr lang="en-US" sz="900" b="1" i="0" u="none" strike="noStrike" baseline="0">
                  <a:solidFill>
                    <a:sysClr val="windowText" lastClr="000000">
                      <a:lumMod val="65000"/>
                      <a:lumOff val="35000"/>
                    </a:sysClr>
                  </a:solidFill>
                  <a:latin typeface="Calibri" panose="020F0502020204030204"/>
                </a:rPr>
                <a:t>Frequency</a:t>
              </a:r>
            </a:p>
          </cx:txPr>
        </cx:title>
        <cx:majorGridlines/>
        <cx:tickLabels/>
      </cx:axis>
      <cx:axis id="2">
        <cx:valScaling max="1" min="0"/>
        <cx:units unit="percentage"/>
        <cx:tickLabels/>
      </cx:axis>
    </cx:plotArea>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ED8395-CDF4-D045-A088-0C9DE2D6DC9A}" type="doc">
      <dgm:prSet loTypeId="urn:microsoft.com/office/officeart/2005/8/layout/chevron2" loCatId="" qsTypeId="urn:microsoft.com/office/officeart/2005/8/quickstyle/simple1" qsCatId="simple" csTypeId="urn:microsoft.com/office/officeart/2005/8/colors/accent3_2" csCatId="accent3" phldr="1"/>
      <dgm:spPr/>
      <dgm:t>
        <a:bodyPr/>
        <a:lstStyle/>
        <a:p>
          <a:endParaRPr lang="en-US"/>
        </a:p>
      </dgm:t>
    </dgm:pt>
    <dgm:pt modelId="{AEAAA959-D6E2-0A46-A16F-FC3A05B864F0}">
      <dgm:prSet phldrT="[Text]"/>
      <dgm:spPr>
        <a:xfrm rot="5400000">
          <a:off x="-168639" y="1201009"/>
          <a:ext cx="1124260" cy="786982"/>
        </a:xfrm>
        <a:prstGeom prst="chevron">
          <a:avLst/>
        </a:prstGeo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gm:spPr>
      <dgm:t>
        <a:bodyPr/>
        <a:lstStyle/>
        <a:p>
          <a:pPr>
            <a:buNone/>
          </a:pPr>
          <a:r>
            <a:rPr lang="en-US" b="1">
              <a:solidFill>
                <a:sysClr val="window" lastClr="FFFFFF"/>
              </a:solidFill>
              <a:latin typeface="Calibri" panose="020F0502020204030204"/>
              <a:ea typeface="+mn-ea"/>
              <a:cs typeface="+mn-cs"/>
            </a:rPr>
            <a:t>WHY</a:t>
          </a:r>
        </a:p>
      </dgm:t>
    </dgm:pt>
    <dgm:pt modelId="{0D32FEEA-5182-AA46-B8B3-A86469588E57}" type="parTrans" cxnId="{F9CAD57D-D77B-6E46-894A-2B0F28061339}">
      <dgm:prSet/>
      <dgm:spPr/>
      <dgm:t>
        <a:bodyPr/>
        <a:lstStyle/>
        <a:p>
          <a:endParaRPr lang="en-US"/>
        </a:p>
      </dgm:t>
    </dgm:pt>
    <dgm:pt modelId="{6D57986E-FE0D-B844-86B8-15DAF9F33DD8}" type="sibTrans" cxnId="{F9CAD57D-D77B-6E46-894A-2B0F28061339}">
      <dgm:prSet/>
      <dgm:spPr/>
      <dgm:t>
        <a:bodyPr/>
        <a:lstStyle/>
        <a:p>
          <a:endParaRPr lang="en-US"/>
        </a:p>
      </dgm:t>
    </dgm:pt>
    <dgm:pt modelId="{0D4FE90D-F815-F947-BFFF-945518EB077D}">
      <dgm:prSet phldrT="[Text]"/>
      <dgm:spPr>
        <a:xfrm rot="5400000">
          <a:off x="-168639" y="4285808"/>
          <a:ext cx="1124260" cy="786982"/>
        </a:xfrm>
        <a:prstGeom prst="chevron">
          <a:avLst/>
        </a:prstGeo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gm:spPr>
      <dgm:t>
        <a:bodyPr/>
        <a:lstStyle/>
        <a:p>
          <a:pPr>
            <a:buNone/>
          </a:pPr>
          <a:r>
            <a:rPr lang="en-US" b="1">
              <a:solidFill>
                <a:sysClr val="window" lastClr="FFFFFF"/>
              </a:solidFill>
              <a:latin typeface="Calibri" panose="020F0502020204030204"/>
              <a:ea typeface="+mn-ea"/>
              <a:cs typeface="+mn-cs"/>
            </a:rPr>
            <a:t>WHY</a:t>
          </a:r>
        </a:p>
      </dgm:t>
    </dgm:pt>
    <dgm:pt modelId="{3F2919D1-92C3-4A40-B59B-43054A9B002E}" type="parTrans" cxnId="{B17D148A-0F33-EF4A-8056-008B72503F97}">
      <dgm:prSet/>
      <dgm:spPr/>
      <dgm:t>
        <a:bodyPr/>
        <a:lstStyle/>
        <a:p>
          <a:endParaRPr lang="en-US"/>
        </a:p>
      </dgm:t>
    </dgm:pt>
    <dgm:pt modelId="{E38B4F72-3835-844D-9C2F-856CC432C78F}" type="sibTrans" cxnId="{B17D148A-0F33-EF4A-8056-008B72503F97}">
      <dgm:prSet/>
      <dgm:spPr/>
      <dgm:t>
        <a:bodyPr/>
        <a:lstStyle/>
        <a:p>
          <a:endParaRPr lang="en-US"/>
        </a:p>
      </dgm:t>
    </dgm:pt>
    <dgm:pt modelId="{F1A43BA2-6F78-354D-8C23-B1FFCF143EB1}">
      <dgm:prSet phldrT="[Text]"/>
      <dgm:spPr>
        <a:xfrm rot="5400000">
          <a:off x="-168639" y="5314075"/>
          <a:ext cx="1124260" cy="786982"/>
        </a:xfrm>
        <a:prstGeom prst="chevron">
          <a:avLst/>
        </a:prstGeo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gm:spPr>
      <dgm:t>
        <a:bodyPr/>
        <a:lstStyle/>
        <a:p>
          <a:pPr>
            <a:buNone/>
          </a:pPr>
          <a:r>
            <a:rPr lang="en-US" b="1">
              <a:solidFill>
                <a:sysClr val="window" lastClr="FFFFFF"/>
              </a:solidFill>
              <a:latin typeface="Calibri" panose="020F0502020204030204"/>
              <a:ea typeface="+mn-ea"/>
              <a:cs typeface="+mn-cs"/>
            </a:rPr>
            <a:t>WHY</a:t>
          </a:r>
        </a:p>
      </dgm:t>
    </dgm:pt>
    <dgm:pt modelId="{812F8836-F3D1-1242-9B1D-0EF01BD9FD15}" type="parTrans" cxnId="{E415E0C4-E4D6-8C46-B6DC-2144782239B8}">
      <dgm:prSet/>
      <dgm:spPr/>
      <dgm:t>
        <a:bodyPr/>
        <a:lstStyle/>
        <a:p>
          <a:endParaRPr lang="en-US"/>
        </a:p>
      </dgm:t>
    </dgm:pt>
    <dgm:pt modelId="{5534E46F-7E6D-2043-88DB-1C84294FCB3F}" type="sibTrans" cxnId="{E415E0C4-E4D6-8C46-B6DC-2144782239B8}">
      <dgm:prSet/>
      <dgm:spPr/>
      <dgm:t>
        <a:bodyPr/>
        <a:lstStyle/>
        <a:p>
          <a:endParaRPr lang="en-US"/>
        </a:p>
      </dgm:t>
    </dgm:pt>
    <dgm:pt modelId="{0FADA89A-95BC-F044-B1D7-FE88604AEE0B}">
      <dgm:prSet/>
      <dgm:spPr>
        <a:xfrm rot="5400000">
          <a:off x="-168639" y="2229275"/>
          <a:ext cx="1124260" cy="786982"/>
        </a:xfrm>
        <a:prstGeom prst="chevron">
          <a:avLst/>
        </a:prstGeo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gm:spPr>
      <dgm:t>
        <a:bodyPr/>
        <a:lstStyle/>
        <a:p>
          <a:pPr>
            <a:buNone/>
          </a:pPr>
          <a:r>
            <a:rPr lang="en-US" b="1">
              <a:solidFill>
                <a:sysClr val="window" lastClr="FFFFFF"/>
              </a:solidFill>
              <a:latin typeface="Calibri" panose="020F0502020204030204"/>
              <a:ea typeface="+mn-ea"/>
              <a:cs typeface="+mn-cs"/>
            </a:rPr>
            <a:t>WHY</a:t>
          </a:r>
        </a:p>
      </dgm:t>
    </dgm:pt>
    <dgm:pt modelId="{447CEFB4-4B7F-B44D-96F0-E944A458DF32}" type="parTrans" cxnId="{8D33D081-9F16-9847-B790-5BF00F787F34}">
      <dgm:prSet/>
      <dgm:spPr/>
      <dgm:t>
        <a:bodyPr/>
        <a:lstStyle/>
        <a:p>
          <a:endParaRPr lang="en-US"/>
        </a:p>
      </dgm:t>
    </dgm:pt>
    <dgm:pt modelId="{FEB65761-F0F5-2C49-8249-546F795CAF74}" type="sibTrans" cxnId="{8D33D081-9F16-9847-B790-5BF00F787F34}">
      <dgm:prSet/>
      <dgm:spPr/>
      <dgm:t>
        <a:bodyPr/>
        <a:lstStyle/>
        <a:p>
          <a:endParaRPr lang="en-US"/>
        </a:p>
      </dgm:t>
    </dgm:pt>
    <dgm:pt modelId="{928338F1-F5AC-B543-8668-760F07575EAC}">
      <dgm:prSet/>
      <dgm:spPr>
        <a:xfrm rot="5400000">
          <a:off x="-168639" y="3257542"/>
          <a:ext cx="1124260" cy="786982"/>
        </a:xfrm>
        <a:prstGeom prst="chevron">
          <a:avLst/>
        </a:prstGeo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gm:spPr>
      <dgm:t>
        <a:bodyPr/>
        <a:lstStyle/>
        <a:p>
          <a:pPr>
            <a:buNone/>
          </a:pPr>
          <a:r>
            <a:rPr lang="en-US" b="1">
              <a:solidFill>
                <a:sysClr val="window" lastClr="FFFFFF"/>
              </a:solidFill>
              <a:latin typeface="Calibri" panose="020F0502020204030204"/>
              <a:ea typeface="+mn-ea"/>
              <a:cs typeface="+mn-cs"/>
            </a:rPr>
            <a:t>WHY</a:t>
          </a:r>
        </a:p>
      </dgm:t>
    </dgm:pt>
    <dgm:pt modelId="{C2D98EAB-7C5E-D344-BAC8-F66C60B2F550}" type="parTrans" cxnId="{4AE4A5C0-CF86-D443-85AF-97DB39FB6A0F}">
      <dgm:prSet/>
      <dgm:spPr/>
      <dgm:t>
        <a:bodyPr/>
        <a:lstStyle/>
        <a:p>
          <a:endParaRPr lang="en-US"/>
        </a:p>
      </dgm:t>
    </dgm:pt>
    <dgm:pt modelId="{6D12A68B-55CF-D144-97F5-F4F9F71B226B}" type="sibTrans" cxnId="{4AE4A5C0-CF86-D443-85AF-97DB39FB6A0F}">
      <dgm:prSet/>
      <dgm:spPr/>
      <dgm:t>
        <a:bodyPr/>
        <a:lstStyle/>
        <a:p>
          <a:endParaRPr lang="en-US"/>
        </a:p>
      </dgm:t>
    </dgm:pt>
    <dgm:pt modelId="{B2F7DD98-8A9B-5441-B26F-0E7B365E23E7}">
      <dgm:prSet/>
      <dgm:spPr>
        <a:xfrm rot="5400000">
          <a:off x="-168639" y="172742"/>
          <a:ext cx="1124260" cy="786982"/>
        </a:xfrm>
        <a:prstGeom prst="chevron">
          <a:avLst/>
        </a:prstGeo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gm:spPr>
      <dgm:t>
        <a:bodyPr/>
        <a:lstStyle/>
        <a:p>
          <a:pPr>
            <a:buNone/>
          </a:pPr>
          <a:r>
            <a:rPr lang="en-US" b="1">
              <a:solidFill>
                <a:sysClr val="window" lastClr="FFFFFF"/>
              </a:solidFill>
              <a:latin typeface="Calibri" panose="020F0502020204030204"/>
              <a:ea typeface="+mn-ea"/>
              <a:cs typeface="+mn-cs"/>
            </a:rPr>
            <a:t>PROBLEM STATEMENT</a:t>
          </a:r>
        </a:p>
      </dgm:t>
    </dgm:pt>
    <dgm:pt modelId="{763D8275-B808-974F-8938-90C6CEDEEB4F}" type="parTrans" cxnId="{BD98F815-6E62-FB42-8F9F-132A35F60E0E}">
      <dgm:prSet/>
      <dgm:spPr/>
      <dgm:t>
        <a:bodyPr/>
        <a:lstStyle/>
        <a:p>
          <a:endParaRPr lang="en-US"/>
        </a:p>
      </dgm:t>
    </dgm:pt>
    <dgm:pt modelId="{9D145036-7841-3C46-8DF7-3B15A181CF45}" type="sibTrans" cxnId="{BD98F815-6E62-FB42-8F9F-132A35F60E0E}">
      <dgm:prSet/>
      <dgm:spPr/>
      <dgm:t>
        <a:bodyPr/>
        <a:lstStyle/>
        <a:p>
          <a:endParaRPr lang="en-US"/>
        </a:p>
      </dgm:t>
    </dgm:pt>
    <dgm:pt modelId="{98836B75-9976-8F42-B595-0315172B725F}">
      <dgm:prSet/>
      <dgm:spPr>
        <a:xfrm rot="5400000">
          <a:off x="2722411" y="-1931326"/>
          <a:ext cx="730769" cy="4601627"/>
        </a:xfrm>
        <a:prstGeom prst="round2Same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buChar char="•"/>
          </a:pPr>
          <a:endParaRPr lang="en-US">
            <a:solidFill>
              <a:sysClr val="windowText" lastClr="000000">
                <a:hueOff val="0"/>
                <a:satOff val="0"/>
                <a:lumOff val="0"/>
                <a:alphaOff val="0"/>
              </a:sysClr>
            </a:solidFill>
            <a:latin typeface="Calibri" panose="020F0502020204030204"/>
            <a:ea typeface="+mn-ea"/>
            <a:cs typeface="+mn-cs"/>
          </a:endParaRPr>
        </a:p>
      </dgm:t>
    </dgm:pt>
    <dgm:pt modelId="{CC6A135F-B380-9E48-9159-3653AB1B444F}" type="parTrans" cxnId="{52708F31-8483-764E-A098-C1B2FF7FB11B}">
      <dgm:prSet/>
      <dgm:spPr/>
      <dgm:t>
        <a:bodyPr/>
        <a:lstStyle/>
        <a:p>
          <a:endParaRPr lang="en-US"/>
        </a:p>
      </dgm:t>
    </dgm:pt>
    <dgm:pt modelId="{967F5BF1-FBEF-8B42-89A9-BD651E94FBFB}" type="sibTrans" cxnId="{52708F31-8483-764E-A098-C1B2FF7FB11B}">
      <dgm:prSet/>
      <dgm:spPr/>
      <dgm:t>
        <a:bodyPr/>
        <a:lstStyle/>
        <a:p>
          <a:endParaRPr lang="en-US"/>
        </a:p>
      </dgm:t>
    </dgm:pt>
    <dgm:pt modelId="{D22BC730-D7C9-CD49-AEFD-1C64C2E5FC90}">
      <dgm:prSet/>
      <dgm:spPr>
        <a:xfrm rot="5400000">
          <a:off x="2722411" y="125207"/>
          <a:ext cx="730769" cy="4601627"/>
        </a:xfrm>
        <a:prstGeom prst="round2Same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buChar char="•"/>
          </a:pPr>
          <a:endParaRPr lang="en-US">
            <a:solidFill>
              <a:sysClr val="windowText" lastClr="000000">
                <a:hueOff val="0"/>
                <a:satOff val="0"/>
                <a:lumOff val="0"/>
                <a:alphaOff val="0"/>
              </a:sysClr>
            </a:solidFill>
            <a:latin typeface="Calibri" panose="020F0502020204030204"/>
            <a:ea typeface="+mn-ea"/>
            <a:cs typeface="+mn-cs"/>
          </a:endParaRPr>
        </a:p>
      </dgm:t>
    </dgm:pt>
    <dgm:pt modelId="{32D7117C-F50C-6A4D-9A21-53B0BD2B555D}" type="parTrans" cxnId="{F74FADA7-FF5D-444B-9743-9519EA5A617E}">
      <dgm:prSet/>
      <dgm:spPr/>
      <dgm:t>
        <a:bodyPr/>
        <a:lstStyle/>
        <a:p>
          <a:endParaRPr lang="en-US"/>
        </a:p>
      </dgm:t>
    </dgm:pt>
    <dgm:pt modelId="{99427804-F446-5847-AEC1-2933472934C2}" type="sibTrans" cxnId="{F74FADA7-FF5D-444B-9743-9519EA5A617E}">
      <dgm:prSet/>
      <dgm:spPr/>
      <dgm:t>
        <a:bodyPr/>
        <a:lstStyle/>
        <a:p>
          <a:endParaRPr lang="en-US"/>
        </a:p>
      </dgm:t>
    </dgm:pt>
    <dgm:pt modelId="{2BF4D9F2-4461-AC48-B3FF-D99911CF21B7}">
      <dgm:prSet/>
      <dgm:spPr>
        <a:xfrm rot="5400000">
          <a:off x="2722411" y="1153473"/>
          <a:ext cx="730769" cy="4601627"/>
        </a:xfrm>
        <a:prstGeom prst="round2Same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buChar char="•"/>
          </a:pPr>
          <a:endParaRPr lang="en-US">
            <a:solidFill>
              <a:sysClr val="windowText" lastClr="000000">
                <a:hueOff val="0"/>
                <a:satOff val="0"/>
                <a:lumOff val="0"/>
                <a:alphaOff val="0"/>
              </a:sysClr>
            </a:solidFill>
            <a:latin typeface="Calibri" panose="020F0502020204030204"/>
            <a:ea typeface="+mn-ea"/>
            <a:cs typeface="+mn-cs"/>
          </a:endParaRPr>
        </a:p>
      </dgm:t>
    </dgm:pt>
    <dgm:pt modelId="{A38A89F0-5804-A642-BCE1-120D53774B71}" type="parTrans" cxnId="{2FCF6137-7F57-D243-A6D7-74D89AB78764}">
      <dgm:prSet/>
      <dgm:spPr/>
      <dgm:t>
        <a:bodyPr/>
        <a:lstStyle/>
        <a:p>
          <a:endParaRPr lang="en-US"/>
        </a:p>
      </dgm:t>
    </dgm:pt>
    <dgm:pt modelId="{476929A3-2F93-BB45-AC3A-C7795FBE5443}" type="sibTrans" cxnId="{2FCF6137-7F57-D243-A6D7-74D89AB78764}">
      <dgm:prSet/>
      <dgm:spPr/>
      <dgm:t>
        <a:bodyPr/>
        <a:lstStyle/>
        <a:p>
          <a:endParaRPr lang="en-US"/>
        </a:p>
      </dgm:t>
    </dgm:pt>
    <dgm:pt modelId="{C544B553-4510-AC44-8343-3CD154DF4234}">
      <dgm:prSet phldrT="[Text]"/>
      <dgm:spPr>
        <a:xfrm rot="5400000">
          <a:off x="2722411" y="-903059"/>
          <a:ext cx="730769" cy="4601627"/>
        </a:xfrm>
        <a:prstGeom prst="round2Same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buChar char="•"/>
          </a:pPr>
          <a:endParaRPr lang="en-US" b="1">
            <a:solidFill>
              <a:sysClr val="windowText" lastClr="000000">
                <a:hueOff val="0"/>
                <a:satOff val="0"/>
                <a:lumOff val="0"/>
                <a:alphaOff val="0"/>
              </a:sysClr>
            </a:solidFill>
            <a:latin typeface="Calibri" panose="020F0502020204030204"/>
            <a:ea typeface="+mn-ea"/>
            <a:cs typeface="+mn-cs"/>
          </a:endParaRPr>
        </a:p>
      </dgm:t>
    </dgm:pt>
    <dgm:pt modelId="{A50620EA-E2F6-7940-ABB0-81352E93F2C6}" type="parTrans" cxnId="{E293F8CC-C77B-EA49-9F87-29151E95C7BD}">
      <dgm:prSet/>
      <dgm:spPr/>
      <dgm:t>
        <a:bodyPr/>
        <a:lstStyle/>
        <a:p>
          <a:endParaRPr lang="en-US"/>
        </a:p>
      </dgm:t>
    </dgm:pt>
    <dgm:pt modelId="{891492F6-F865-0D4C-BA70-8F4D036693AB}" type="sibTrans" cxnId="{E293F8CC-C77B-EA49-9F87-29151E95C7BD}">
      <dgm:prSet/>
      <dgm:spPr/>
      <dgm:t>
        <a:bodyPr/>
        <a:lstStyle/>
        <a:p>
          <a:endParaRPr lang="en-US"/>
        </a:p>
      </dgm:t>
    </dgm:pt>
    <dgm:pt modelId="{F44C08C3-F911-964A-B21F-7F9BA636F34C}">
      <dgm:prSet phldrT="[Text]"/>
      <dgm:spPr>
        <a:xfrm rot="5400000">
          <a:off x="2722411" y="2181740"/>
          <a:ext cx="730769" cy="4601627"/>
        </a:xfrm>
        <a:prstGeom prst="round2Same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buChar char="•"/>
          </a:pPr>
          <a:endParaRPr lang="en-US" b="1">
            <a:solidFill>
              <a:sysClr val="windowText" lastClr="000000">
                <a:hueOff val="0"/>
                <a:satOff val="0"/>
                <a:lumOff val="0"/>
                <a:alphaOff val="0"/>
              </a:sysClr>
            </a:solidFill>
            <a:latin typeface="Calibri" panose="020F0502020204030204"/>
            <a:ea typeface="+mn-ea"/>
            <a:cs typeface="+mn-cs"/>
          </a:endParaRPr>
        </a:p>
      </dgm:t>
    </dgm:pt>
    <dgm:pt modelId="{FEBC2B78-5229-FE4F-9B01-9B100D1B8194}" type="parTrans" cxnId="{4D7A6BD0-81EB-CC45-8813-60E0602A06C7}">
      <dgm:prSet/>
      <dgm:spPr/>
      <dgm:t>
        <a:bodyPr/>
        <a:lstStyle/>
        <a:p>
          <a:endParaRPr lang="en-US"/>
        </a:p>
      </dgm:t>
    </dgm:pt>
    <dgm:pt modelId="{FA02AE01-236F-284B-9E94-0F5FD530637B}" type="sibTrans" cxnId="{4D7A6BD0-81EB-CC45-8813-60E0602A06C7}">
      <dgm:prSet/>
      <dgm:spPr/>
      <dgm:t>
        <a:bodyPr/>
        <a:lstStyle/>
        <a:p>
          <a:endParaRPr lang="en-US"/>
        </a:p>
      </dgm:t>
    </dgm:pt>
    <dgm:pt modelId="{AA627BEB-CF8A-2E45-BB21-FBA3C41D0DFB}">
      <dgm:prSet phldrT="[Text]"/>
      <dgm:spPr>
        <a:xfrm rot="5400000">
          <a:off x="2722411" y="3210007"/>
          <a:ext cx="730769" cy="4601627"/>
        </a:xfrm>
        <a:prstGeom prst="round2Same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buChar char="•"/>
          </a:pPr>
          <a:endParaRPr lang="en-US" b="1">
            <a:solidFill>
              <a:sysClr val="windowText" lastClr="000000">
                <a:hueOff val="0"/>
                <a:satOff val="0"/>
                <a:lumOff val="0"/>
                <a:alphaOff val="0"/>
              </a:sysClr>
            </a:solidFill>
            <a:latin typeface="Calibri" panose="020F0502020204030204"/>
            <a:ea typeface="+mn-ea"/>
            <a:cs typeface="+mn-cs"/>
          </a:endParaRPr>
        </a:p>
      </dgm:t>
    </dgm:pt>
    <dgm:pt modelId="{C95D4583-C05F-4944-81A7-43E9E7FE480C}" type="parTrans" cxnId="{91CF133B-0CF8-354A-AB93-CEDEAD9505B8}">
      <dgm:prSet/>
      <dgm:spPr/>
      <dgm:t>
        <a:bodyPr/>
        <a:lstStyle/>
        <a:p>
          <a:endParaRPr lang="en-US"/>
        </a:p>
      </dgm:t>
    </dgm:pt>
    <dgm:pt modelId="{DEF9263E-5FD8-AF40-A261-090ADEDD7CC0}" type="sibTrans" cxnId="{91CF133B-0CF8-354A-AB93-CEDEAD9505B8}">
      <dgm:prSet/>
      <dgm:spPr/>
      <dgm:t>
        <a:bodyPr/>
        <a:lstStyle/>
        <a:p>
          <a:endParaRPr lang="en-US"/>
        </a:p>
      </dgm:t>
    </dgm:pt>
    <dgm:pt modelId="{A087C68C-0DDB-FE4F-9FE2-B68226B97B5F}" type="pres">
      <dgm:prSet presAssocID="{96ED8395-CDF4-D045-A088-0C9DE2D6DC9A}" presName="linearFlow" presStyleCnt="0">
        <dgm:presLayoutVars>
          <dgm:dir/>
          <dgm:animLvl val="lvl"/>
          <dgm:resizeHandles val="exact"/>
        </dgm:presLayoutVars>
      </dgm:prSet>
      <dgm:spPr/>
    </dgm:pt>
    <dgm:pt modelId="{DE4B2E72-A4FF-7A44-857C-E4DDE4A8FE15}" type="pres">
      <dgm:prSet presAssocID="{B2F7DD98-8A9B-5441-B26F-0E7B365E23E7}" presName="composite" presStyleCnt="0"/>
      <dgm:spPr/>
    </dgm:pt>
    <dgm:pt modelId="{4F332F65-9FA0-304C-BA39-EFCF324DF31D}" type="pres">
      <dgm:prSet presAssocID="{B2F7DD98-8A9B-5441-B26F-0E7B365E23E7}" presName="parentText" presStyleLbl="alignNode1" presStyleIdx="0" presStyleCnt="6">
        <dgm:presLayoutVars>
          <dgm:chMax val="1"/>
          <dgm:bulletEnabled val="1"/>
        </dgm:presLayoutVars>
      </dgm:prSet>
      <dgm:spPr/>
    </dgm:pt>
    <dgm:pt modelId="{21DC2EE9-B17A-584B-A42A-957528C1ADE5}" type="pres">
      <dgm:prSet presAssocID="{B2F7DD98-8A9B-5441-B26F-0E7B365E23E7}" presName="descendantText" presStyleLbl="alignAcc1" presStyleIdx="0" presStyleCnt="6">
        <dgm:presLayoutVars>
          <dgm:bulletEnabled val="1"/>
        </dgm:presLayoutVars>
      </dgm:prSet>
      <dgm:spPr/>
    </dgm:pt>
    <dgm:pt modelId="{AF73E486-B73D-3348-A1E1-2B5659FF2698}" type="pres">
      <dgm:prSet presAssocID="{9D145036-7841-3C46-8DF7-3B15A181CF45}" presName="sp" presStyleCnt="0"/>
      <dgm:spPr/>
    </dgm:pt>
    <dgm:pt modelId="{B89BAEBB-3332-3A4F-B2AB-075C127E0CC1}" type="pres">
      <dgm:prSet presAssocID="{AEAAA959-D6E2-0A46-A16F-FC3A05B864F0}" presName="composite" presStyleCnt="0"/>
      <dgm:spPr/>
    </dgm:pt>
    <dgm:pt modelId="{8CD74547-48EB-BC4F-B253-AE0820AAF6F5}" type="pres">
      <dgm:prSet presAssocID="{AEAAA959-D6E2-0A46-A16F-FC3A05B864F0}" presName="parentText" presStyleLbl="alignNode1" presStyleIdx="1" presStyleCnt="6">
        <dgm:presLayoutVars>
          <dgm:chMax val="1"/>
          <dgm:bulletEnabled val="1"/>
        </dgm:presLayoutVars>
      </dgm:prSet>
      <dgm:spPr/>
    </dgm:pt>
    <dgm:pt modelId="{C142AB34-8353-2E4D-9CC5-6A64761844C2}" type="pres">
      <dgm:prSet presAssocID="{AEAAA959-D6E2-0A46-A16F-FC3A05B864F0}" presName="descendantText" presStyleLbl="alignAcc1" presStyleIdx="1" presStyleCnt="6">
        <dgm:presLayoutVars>
          <dgm:bulletEnabled val="1"/>
        </dgm:presLayoutVars>
      </dgm:prSet>
      <dgm:spPr/>
    </dgm:pt>
    <dgm:pt modelId="{31B9518E-B3CC-7F47-B54C-CE7D41A0EA72}" type="pres">
      <dgm:prSet presAssocID="{6D57986E-FE0D-B844-86B8-15DAF9F33DD8}" presName="sp" presStyleCnt="0"/>
      <dgm:spPr/>
    </dgm:pt>
    <dgm:pt modelId="{B590E6DA-27E3-2240-9628-30720C501655}" type="pres">
      <dgm:prSet presAssocID="{0FADA89A-95BC-F044-B1D7-FE88604AEE0B}" presName="composite" presStyleCnt="0"/>
      <dgm:spPr/>
    </dgm:pt>
    <dgm:pt modelId="{585ECCD1-D222-EC44-BE80-C4B79F0ECA90}" type="pres">
      <dgm:prSet presAssocID="{0FADA89A-95BC-F044-B1D7-FE88604AEE0B}" presName="parentText" presStyleLbl="alignNode1" presStyleIdx="2" presStyleCnt="6">
        <dgm:presLayoutVars>
          <dgm:chMax val="1"/>
          <dgm:bulletEnabled val="1"/>
        </dgm:presLayoutVars>
      </dgm:prSet>
      <dgm:spPr/>
    </dgm:pt>
    <dgm:pt modelId="{A263EDA0-278A-0847-9C55-4C121FBD6E59}" type="pres">
      <dgm:prSet presAssocID="{0FADA89A-95BC-F044-B1D7-FE88604AEE0B}" presName="descendantText" presStyleLbl="alignAcc1" presStyleIdx="2" presStyleCnt="6">
        <dgm:presLayoutVars>
          <dgm:bulletEnabled val="1"/>
        </dgm:presLayoutVars>
      </dgm:prSet>
      <dgm:spPr/>
    </dgm:pt>
    <dgm:pt modelId="{BEDC0BE7-8A76-5945-B4E0-055B47E72E09}" type="pres">
      <dgm:prSet presAssocID="{FEB65761-F0F5-2C49-8249-546F795CAF74}" presName="sp" presStyleCnt="0"/>
      <dgm:spPr/>
    </dgm:pt>
    <dgm:pt modelId="{A39E6C31-F9B7-5045-ADA1-889B4E26C9C7}" type="pres">
      <dgm:prSet presAssocID="{928338F1-F5AC-B543-8668-760F07575EAC}" presName="composite" presStyleCnt="0"/>
      <dgm:spPr/>
    </dgm:pt>
    <dgm:pt modelId="{2D9D0209-F8F7-AC44-B7BD-06130B1CC79D}" type="pres">
      <dgm:prSet presAssocID="{928338F1-F5AC-B543-8668-760F07575EAC}" presName="parentText" presStyleLbl="alignNode1" presStyleIdx="3" presStyleCnt="6">
        <dgm:presLayoutVars>
          <dgm:chMax val="1"/>
          <dgm:bulletEnabled val="1"/>
        </dgm:presLayoutVars>
      </dgm:prSet>
      <dgm:spPr/>
    </dgm:pt>
    <dgm:pt modelId="{9B8EF26B-6A1F-9F4B-9C26-981A864FCEB2}" type="pres">
      <dgm:prSet presAssocID="{928338F1-F5AC-B543-8668-760F07575EAC}" presName="descendantText" presStyleLbl="alignAcc1" presStyleIdx="3" presStyleCnt="6">
        <dgm:presLayoutVars>
          <dgm:bulletEnabled val="1"/>
        </dgm:presLayoutVars>
      </dgm:prSet>
      <dgm:spPr/>
    </dgm:pt>
    <dgm:pt modelId="{5695EB0A-5087-C841-A6EC-55EEE1A2FA84}" type="pres">
      <dgm:prSet presAssocID="{6D12A68B-55CF-D144-97F5-F4F9F71B226B}" presName="sp" presStyleCnt="0"/>
      <dgm:spPr/>
    </dgm:pt>
    <dgm:pt modelId="{3042D44E-938F-3444-BF61-7A121D372068}" type="pres">
      <dgm:prSet presAssocID="{0D4FE90D-F815-F947-BFFF-945518EB077D}" presName="composite" presStyleCnt="0"/>
      <dgm:spPr/>
    </dgm:pt>
    <dgm:pt modelId="{91AF412E-2E6E-584D-A79B-310AB86F3187}" type="pres">
      <dgm:prSet presAssocID="{0D4FE90D-F815-F947-BFFF-945518EB077D}" presName="parentText" presStyleLbl="alignNode1" presStyleIdx="4" presStyleCnt="6">
        <dgm:presLayoutVars>
          <dgm:chMax val="1"/>
          <dgm:bulletEnabled val="1"/>
        </dgm:presLayoutVars>
      </dgm:prSet>
      <dgm:spPr/>
    </dgm:pt>
    <dgm:pt modelId="{773D8A62-0A19-4C4A-961B-6271B5E5E744}" type="pres">
      <dgm:prSet presAssocID="{0D4FE90D-F815-F947-BFFF-945518EB077D}" presName="descendantText" presStyleLbl="alignAcc1" presStyleIdx="4" presStyleCnt="6">
        <dgm:presLayoutVars>
          <dgm:bulletEnabled val="1"/>
        </dgm:presLayoutVars>
      </dgm:prSet>
      <dgm:spPr/>
    </dgm:pt>
    <dgm:pt modelId="{728968A0-593B-C340-956D-B470414D2A66}" type="pres">
      <dgm:prSet presAssocID="{E38B4F72-3835-844D-9C2F-856CC432C78F}" presName="sp" presStyleCnt="0"/>
      <dgm:spPr/>
    </dgm:pt>
    <dgm:pt modelId="{D7C5A35C-E9AB-FB4E-8B8D-A368B3D8E7A4}" type="pres">
      <dgm:prSet presAssocID="{F1A43BA2-6F78-354D-8C23-B1FFCF143EB1}" presName="composite" presStyleCnt="0"/>
      <dgm:spPr/>
    </dgm:pt>
    <dgm:pt modelId="{9B2F6A9A-DB6A-694A-AC56-53EC0BB9283B}" type="pres">
      <dgm:prSet presAssocID="{F1A43BA2-6F78-354D-8C23-B1FFCF143EB1}" presName="parentText" presStyleLbl="alignNode1" presStyleIdx="5" presStyleCnt="6">
        <dgm:presLayoutVars>
          <dgm:chMax val="1"/>
          <dgm:bulletEnabled val="1"/>
        </dgm:presLayoutVars>
      </dgm:prSet>
      <dgm:spPr/>
    </dgm:pt>
    <dgm:pt modelId="{BE9031DA-229E-5841-8E92-1A75189DA15A}" type="pres">
      <dgm:prSet presAssocID="{F1A43BA2-6F78-354D-8C23-B1FFCF143EB1}" presName="descendantText" presStyleLbl="alignAcc1" presStyleIdx="5" presStyleCnt="6">
        <dgm:presLayoutVars>
          <dgm:bulletEnabled val="1"/>
        </dgm:presLayoutVars>
      </dgm:prSet>
      <dgm:spPr/>
    </dgm:pt>
  </dgm:ptLst>
  <dgm:cxnLst>
    <dgm:cxn modelId="{A9517F0A-A2C8-6E49-8E63-6EB5583BA7D1}" type="presOf" srcId="{0FADA89A-95BC-F044-B1D7-FE88604AEE0B}" destId="{585ECCD1-D222-EC44-BE80-C4B79F0ECA90}" srcOrd="0" destOrd="0" presId="urn:microsoft.com/office/officeart/2005/8/layout/chevron2"/>
    <dgm:cxn modelId="{BD98F815-6E62-FB42-8F9F-132A35F60E0E}" srcId="{96ED8395-CDF4-D045-A088-0C9DE2D6DC9A}" destId="{B2F7DD98-8A9B-5441-B26F-0E7B365E23E7}" srcOrd="0" destOrd="0" parTransId="{763D8275-B808-974F-8938-90C6CEDEEB4F}" sibTransId="{9D145036-7841-3C46-8DF7-3B15A181CF45}"/>
    <dgm:cxn modelId="{A235F21D-1477-DF4C-B37E-049A54FDA14F}" type="presOf" srcId="{F44C08C3-F911-964A-B21F-7F9BA636F34C}" destId="{773D8A62-0A19-4C4A-961B-6271B5E5E744}" srcOrd="0" destOrd="0" presId="urn:microsoft.com/office/officeart/2005/8/layout/chevron2"/>
    <dgm:cxn modelId="{52708F31-8483-764E-A098-C1B2FF7FB11B}" srcId="{B2F7DD98-8A9B-5441-B26F-0E7B365E23E7}" destId="{98836B75-9976-8F42-B595-0315172B725F}" srcOrd="0" destOrd="0" parTransId="{CC6A135F-B380-9E48-9159-3653AB1B444F}" sibTransId="{967F5BF1-FBEF-8B42-89A9-BD651E94FBFB}"/>
    <dgm:cxn modelId="{2FCF6137-7F57-D243-A6D7-74D89AB78764}" srcId="{928338F1-F5AC-B543-8668-760F07575EAC}" destId="{2BF4D9F2-4461-AC48-B3FF-D99911CF21B7}" srcOrd="0" destOrd="0" parTransId="{A38A89F0-5804-A642-BCE1-120D53774B71}" sibTransId="{476929A3-2F93-BB45-AC3A-C7795FBE5443}"/>
    <dgm:cxn modelId="{6F92E338-3DBF-B249-B218-8908DFA44E1F}" type="presOf" srcId="{AA627BEB-CF8A-2E45-BB21-FBA3C41D0DFB}" destId="{BE9031DA-229E-5841-8E92-1A75189DA15A}" srcOrd="0" destOrd="0" presId="urn:microsoft.com/office/officeart/2005/8/layout/chevron2"/>
    <dgm:cxn modelId="{91CF133B-0CF8-354A-AB93-CEDEAD9505B8}" srcId="{F1A43BA2-6F78-354D-8C23-B1FFCF143EB1}" destId="{AA627BEB-CF8A-2E45-BB21-FBA3C41D0DFB}" srcOrd="0" destOrd="0" parTransId="{C95D4583-C05F-4944-81A7-43E9E7FE480C}" sibTransId="{DEF9263E-5FD8-AF40-A261-090ADEDD7CC0}"/>
    <dgm:cxn modelId="{8F7A2B64-7D70-6649-9F80-2693A6A60CD7}" type="presOf" srcId="{928338F1-F5AC-B543-8668-760F07575EAC}" destId="{2D9D0209-F8F7-AC44-B7BD-06130B1CC79D}" srcOrd="0" destOrd="0" presId="urn:microsoft.com/office/officeart/2005/8/layout/chevron2"/>
    <dgm:cxn modelId="{F9CAD57D-D77B-6E46-894A-2B0F28061339}" srcId="{96ED8395-CDF4-D045-A088-0C9DE2D6DC9A}" destId="{AEAAA959-D6E2-0A46-A16F-FC3A05B864F0}" srcOrd="1" destOrd="0" parTransId="{0D32FEEA-5182-AA46-B8B3-A86469588E57}" sibTransId="{6D57986E-FE0D-B844-86B8-15DAF9F33DD8}"/>
    <dgm:cxn modelId="{B99F4F80-797F-DC4C-A12B-E73205D9EACE}" type="presOf" srcId="{F1A43BA2-6F78-354D-8C23-B1FFCF143EB1}" destId="{9B2F6A9A-DB6A-694A-AC56-53EC0BB9283B}" srcOrd="0" destOrd="0" presId="urn:microsoft.com/office/officeart/2005/8/layout/chevron2"/>
    <dgm:cxn modelId="{8D33D081-9F16-9847-B790-5BF00F787F34}" srcId="{96ED8395-CDF4-D045-A088-0C9DE2D6DC9A}" destId="{0FADA89A-95BC-F044-B1D7-FE88604AEE0B}" srcOrd="2" destOrd="0" parTransId="{447CEFB4-4B7F-B44D-96F0-E944A458DF32}" sibTransId="{FEB65761-F0F5-2C49-8249-546F795CAF74}"/>
    <dgm:cxn modelId="{3747AB85-0CB2-444E-9213-43B920761F5B}" type="presOf" srcId="{B2F7DD98-8A9B-5441-B26F-0E7B365E23E7}" destId="{4F332F65-9FA0-304C-BA39-EFCF324DF31D}" srcOrd="0" destOrd="0" presId="urn:microsoft.com/office/officeart/2005/8/layout/chevron2"/>
    <dgm:cxn modelId="{B17D148A-0F33-EF4A-8056-008B72503F97}" srcId="{96ED8395-CDF4-D045-A088-0C9DE2D6DC9A}" destId="{0D4FE90D-F815-F947-BFFF-945518EB077D}" srcOrd="4" destOrd="0" parTransId="{3F2919D1-92C3-4A40-B59B-43054A9B002E}" sibTransId="{E38B4F72-3835-844D-9C2F-856CC432C78F}"/>
    <dgm:cxn modelId="{3F237096-EB84-9946-AF1A-9BAEB8B7B3E7}" type="presOf" srcId="{96ED8395-CDF4-D045-A088-0C9DE2D6DC9A}" destId="{A087C68C-0DDB-FE4F-9FE2-B68226B97B5F}" srcOrd="0" destOrd="0" presId="urn:microsoft.com/office/officeart/2005/8/layout/chevron2"/>
    <dgm:cxn modelId="{804DAF98-F2F6-C345-AF6D-774B05A9E2B1}" type="presOf" srcId="{2BF4D9F2-4461-AC48-B3FF-D99911CF21B7}" destId="{9B8EF26B-6A1F-9F4B-9C26-981A864FCEB2}" srcOrd="0" destOrd="0" presId="urn:microsoft.com/office/officeart/2005/8/layout/chevron2"/>
    <dgm:cxn modelId="{1589179A-B6BF-3045-B754-126F8AE5635F}" type="presOf" srcId="{D22BC730-D7C9-CD49-AEFD-1C64C2E5FC90}" destId="{A263EDA0-278A-0847-9C55-4C121FBD6E59}" srcOrd="0" destOrd="0" presId="urn:microsoft.com/office/officeart/2005/8/layout/chevron2"/>
    <dgm:cxn modelId="{2A634B9D-29BE-6541-ADD5-6816272672EB}" type="presOf" srcId="{0D4FE90D-F815-F947-BFFF-945518EB077D}" destId="{91AF412E-2E6E-584D-A79B-310AB86F3187}" srcOrd="0" destOrd="0" presId="urn:microsoft.com/office/officeart/2005/8/layout/chevron2"/>
    <dgm:cxn modelId="{F74FADA7-FF5D-444B-9743-9519EA5A617E}" srcId="{0FADA89A-95BC-F044-B1D7-FE88604AEE0B}" destId="{D22BC730-D7C9-CD49-AEFD-1C64C2E5FC90}" srcOrd="0" destOrd="0" parTransId="{32D7117C-F50C-6A4D-9A21-53B0BD2B555D}" sibTransId="{99427804-F446-5847-AEC1-2933472934C2}"/>
    <dgm:cxn modelId="{4BDB88B8-0A1A-484E-900F-79A4F53A4A9F}" type="presOf" srcId="{98836B75-9976-8F42-B595-0315172B725F}" destId="{21DC2EE9-B17A-584B-A42A-957528C1ADE5}" srcOrd="0" destOrd="0" presId="urn:microsoft.com/office/officeart/2005/8/layout/chevron2"/>
    <dgm:cxn modelId="{4AE4A5C0-CF86-D443-85AF-97DB39FB6A0F}" srcId="{96ED8395-CDF4-D045-A088-0C9DE2D6DC9A}" destId="{928338F1-F5AC-B543-8668-760F07575EAC}" srcOrd="3" destOrd="0" parTransId="{C2D98EAB-7C5E-D344-BAC8-F66C60B2F550}" sibTransId="{6D12A68B-55CF-D144-97F5-F4F9F71B226B}"/>
    <dgm:cxn modelId="{E415E0C4-E4D6-8C46-B6DC-2144782239B8}" srcId="{96ED8395-CDF4-D045-A088-0C9DE2D6DC9A}" destId="{F1A43BA2-6F78-354D-8C23-B1FFCF143EB1}" srcOrd="5" destOrd="0" parTransId="{812F8836-F3D1-1242-9B1D-0EF01BD9FD15}" sibTransId="{5534E46F-7E6D-2043-88DB-1C84294FCB3F}"/>
    <dgm:cxn modelId="{E293F8CC-C77B-EA49-9F87-29151E95C7BD}" srcId="{AEAAA959-D6E2-0A46-A16F-FC3A05B864F0}" destId="{C544B553-4510-AC44-8343-3CD154DF4234}" srcOrd="0" destOrd="0" parTransId="{A50620EA-E2F6-7940-ABB0-81352E93F2C6}" sibTransId="{891492F6-F865-0D4C-BA70-8F4D036693AB}"/>
    <dgm:cxn modelId="{4D7A6BD0-81EB-CC45-8813-60E0602A06C7}" srcId="{0D4FE90D-F815-F947-BFFF-945518EB077D}" destId="{F44C08C3-F911-964A-B21F-7F9BA636F34C}" srcOrd="0" destOrd="0" parTransId="{FEBC2B78-5229-FE4F-9B01-9B100D1B8194}" sibTransId="{FA02AE01-236F-284B-9E94-0F5FD530637B}"/>
    <dgm:cxn modelId="{4017E6ED-1ADE-D040-9BDA-5A2C65371505}" type="presOf" srcId="{AEAAA959-D6E2-0A46-A16F-FC3A05B864F0}" destId="{8CD74547-48EB-BC4F-B253-AE0820AAF6F5}" srcOrd="0" destOrd="0" presId="urn:microsoft.com/office/officeart/2005/8/layout/chevron2"/>
    <dgm:cxn modelId="{B64950F7-678C-B24F-ABD1-20F6D4BFF65C}" type="presOf" srcId="{C544B553-4510-AC44-8343-3CD154DF4234}" destId="{C142AB34-8353-2E4D-9CC5-6A64761844C2}" srcOrd="0" destOrd="0" presId="urn:microsoft.com/office/officeart/2005/8/layout/chevron2"/>
    <dgm:cxn modelId="{9318BAB8-7C95-F64D-946A-A7E8A872DB38}" type="presParOf" srcId="{A087C68C-0DDB-FE4F-9FE2-B68226B97B5F}" destId="{DE4B2E72-A4FF-7A44-857C-E4DDE4A8FE15}" srcOrd="0" destOrd="0" presId="urn:microsoft.com/office/officeart/2005/8/layout/chevron2"/>
    <dgm:cxn modelId="{C2DBCC27-7DE4-4D4D-AC04-50E6B22D0CFF}" type="presParOf" srcId="{DE4B2E72-A4FF-7A44-857C-E4DDE4A8FE15}" destId="{4F332F65-9FA0-304C-BA39-EFCF324DF31D}" srcOrd="0" destOrd="0" presId="urn:microsoft.com/office/officeart/2005/8/layout/chevron2"/>
    <dgm:cxn modelId="{7C13AED4-A02F-BB45-8932-E36401A593CF}" type="presParOf" srcId="{DE4B2E72-A4FF-7A44-857C-E4DDE4A8FE15}" destId="{21DC2EE9-B17A-584B-A42A-957528C1ADE5}" srcOrd="1" destOrd="0" presId="urn:microsoft.com/office/officeart/2005/8/layout/chevron2"/>
    <dgm:cxn modelId="{AF1BA02F-1219-A849-9459-8A9C851B00F7}" type="presParOf" srcId="{A087C68C-0DDB-FE4F-9FE2-B68226B97B5F}" destId="{AF73E486-B73D-3348-A1E1-2B5659FF2698}" srcOrd="1" destOrd="0" presId="urn:microsoft.com/office/officeart/2005/8/layout/chevron2"/>
    <dgm:cxn modelId="{F76857CB-6438-2F4A-958E-B87F84571195}" type="presParOf" srcId="{A087C68C-0DDB-FE4F-9FE2-B68226B97B5F}" destId="{B89BAEBB-3332-3A4F-B2AB-075C127E0CC1}" srcOrd="2" destOrd="0" presId="urn:microsoft.com/office/officeart/2005/8/layout/chevron2"/>
    <dgm:cxn modelId="{98924656-BEB5-6544-B94E-E5B12401519B}" type="presParOf" srcId="{B89BAEBB-3332-3A4F-B2AB-075C127E0CC1}" destId="{8CD74547-48EB-BC4F-B253-AE0820AAF6F5}" srcOrd="0" destOrd="0" presId="urn:microsoft.com/office/officeart/2005/8/layout/chevron2"/>
    <dgm:cxn modelId="{4C9F9399-682C-F543-9A85-DEC2CDAF21B8}" type="presParOf" srcId="{B89BAEBB-3332-3A4F-B2AB-075C127E0CC1}" destId="{C142AB34-8353-2E4D-9CC5-6A64761844C2}" srcOrd="1" destOrd="0" presId="urn:microsoft.com/office/officeart/2005/8/layout/chevron2"/>
    <dgm:cxn modelId="{890D3BD1-F7F9-1D41-B72B-EAD98E9BF644}" type="presParOf" srcId="{A087C68C-0DDB-FE4F-9FE2-B68226B97B5F}" destId="{31B9518E-B3CC-7F47-B54C-CE7D41A0EA72}" srcOrd="3" destOrd="0" presId="urn:microsoft.com/office/officeart/2005/8/layout/chevron2"/>
    <dgm:cxn modelId="{F5368639-FD43-7F47-9145-826240737767}" type="presParOf" srcId="{A087C68C-0DDB-FE4F-9FE2-B68226B97B5F}" destId="{B590E6DA-27E3-2240-9628-30720C501655}" srcOrd="4" destOrd="0" presId="urn:microsoft.com/office/officeart/2005/8/layout/chevron2"/>
    <dgm:cxn modelId="{F11EFDA1-64B3-6842-840C-26AE366D2EC7}" type="presParOf" srcId="{B590E6DA-27E3-2240-9628-30720C501655}" destId="{585ECCD1-D222-EC44-BE80-C4B79F0ECA90}" srcOrd="0" destOrd="0" presId="urn:microsoft.com/office/officeart/2005/8/layout/chevron2"/>
    <dgm:cxn modelId="{7931AF64-439A-7040-94A9-96825088C7C3}" type="presParOf" srcId="{B590E6DA-27E3-2240-9628-30720C501655}" destId="{A263EDA0-278A-0847-9C55-4C121FBD6E59}" srcOrd="1" destOrd="0" presId="urn:microsoft.com/office/officeart/2005/8/layout/chevron2"/>
    <dgm:cxn modelId="{3B7BA29F-CF4E-1C41-808E-E052A54343AA}" type="presParOf" srcId="{A087C68C-0DDB-FE4F-9FE2-B68226B97B5F}" destId="{BEDC0BE7-8A76-5945-B4E0-055B47E72E09}" srcOrd="5" destOrd="0" presId="urn:microsoft.com/office/officeart/2005/8/layout/chevron2"/>
    <dgm:cxn modelId="{02FC1E9F-4BC2-C946-A499-CCBFBADB3665}" type="presParOf" srcId="{A087C68C-0DDB-FE4F-9FE2-B68226B97B5F}" destId="{A39E6C31-F9B7-5045-ADA1-889B4E26C9C7}" srcOrd="6" destOrd="0" presId="urn:microsoft.com/office/officeart/2005/8/layout/chevron2"/>
    <dgm:cxn modelId="{A5B25E77-15D1-1E4C-B81B-D2EE5A077843}" type="presParOf" srcId="{A39E6C31-F9B7-5045-ADA1-889B4E26C9C7}" destId="{2D9D0209-F8F7-AC44-B7BD-06130B1CC79D}" srcOrd="0" destOrd="0" presId="urn:microsoft.com/office/officeart/2005/8/layout/chevron2"/>
    <dgm:cxn modelId="{6683E0F0-8D93-4148-85E3-D3D72999AD32}" type="presParOf" srcId="{A39E6C31-F9B7-5045-ADA1-889B4E26C9C7}" destId="{9B8EF26B-6A1F-9F4B-9C26-981A864FCEB2}" srcOrd="1" destOrd="0" presId="urn:microsoft.com/office/officeart/2005/8/layout/chevron2"/>
    <dgm:cxn modelId="{EF9BB296-75B6-A14D-A492-59898A2E3735}" type="presParOf" srcId="{A087C68C-0DDB-FE4F-9FE2-B68226B97B5F}" destId="{5695EB0A-5087-C841-A6EC-55EEE1A2FA84}" srcOrd="7" destOrd="0" presId="urn:microsoft.com/office/officeart/2005/8/layout/chevron2"/>
    <dgm:cxn modelId="{71BE7F81-8DB0-1342-B03A-94563ABE2A08}" type="presParOf" srcId="{A087C68C-0DDB-FE4F-9FE2-B68226B97B5F}" destId="{3042D44E-938F-3444-BF61-7A121D372068}" srcOrd="8" destOrd="0" presId="urn:microsoft.com/office/officeart/2005/8/layout/chevron2"/>
    <dgm:cxn modelId="{DBA37262-67E8-EF44-8ECB-3710FC2AC102}" type="presParOf" srcId="{3042D44E-938F-3444-BF61-7A121D372068}" destId="{91AF412E-2E6E-584D-A79B-310AB86F3187}" srcOrd="0" destOrd="0" presId="urn:microsoft.com/office/officeart/2005/8/layout/chevron2"/>
    <dgm:cxn modelId="{C15ADFC4-3E32-594D-ACE7-DC66C385A06E}" type="presParOf" srcId="{3042D44E-938F-3444-BF61-7A121D372068}" destId="{773D8A62-0A19-4C4A-961B-6271B5E5E744}" srcOrd="1" destOrd="0" presId="urn:microsoft.com/office/officeart/2005/8/layout/chevron2"/>
    <dgm:cxn modelId="{6CBE2280-0187-354C-B498-84D3CA45B8ED}" type="presParOf" srcId="{A087C68C-0DDB-FE4F-9FE2-B68226B97B5F}" destId="{728968A0-593B-C340-956D-B470414D2A66}" srcOrd="9" destOrd="0" presId="urn:microsoft.com/office/officeart/2005/8/layout/chevron2"/>
    <dgm:cxn modelId="{ED371C84-B7C5-6940-8216-ADE9397329C0}" type="presParOf" srcId="{A087C68C-0DDB-FE4F-9FE2-B68226B97B5F}" destId="{D7C5A35C-E9AB-FB4E-8B8D-A368B3D8E7A4}" srcOrd="10" destOrd="0" presId="urn:microsoft.com/office/officeart/2005/8/layout/chevron2"/>
    <dgm:cxn modelId="{B4536703-36C9-9848-A060-C21F7024C6D0}" type="presParOf" srcId="{D7C5A35C-E9AB-FB4E-8B8D-A368B3D8E7A4}" destId="{9B2F6A9A-DB6A-694A-AC56-53EC0BB9283B}" srcOrd="0" destOrd="0" presId="urn:microsoft.com/office/officeart/2005/8/layout/chevron2"/>
    <dgm:cxn modelId="{D673F83B-C7F7-3F4E-8A21-AD6B7AD1953F}" type="presParOf" srcId="{D7C5A35C-E9AB-FB4E-8B8D-A368B3D8E7A4}" destId="{BE9031DA-229E-5841-8E92-1A75189DA15A}"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332F65-9FA0-304C-BA39-EFCF324DF31D}">
      <dsp:nvSpPr>
        <dsp:cNvPr id="0" name=""/>
        <dsp:cNvSpPr/>
      </dsp:nvSpPr>
      <dsp:spPr>
        <a:xfrm rot="5400000">
          <a:off x="-174494" y="178622"/>
          <a:ext cx="1163298" cy="814308"/>
        </a:xfrm>
        <a:prstGeom prst="chevron">
          <a:avLst/>
        </a:prstGeo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 lastClr="FFFFFF"/>
              </a:solidFill>
              <a:latin typeface="Calibri" panose="020F0502020204030204"/>
              <a:ea typeface="+mn-ea"/>
              <a:cs typeface="+mn-cs"/>
            </a:rPr>
            <a:t>PROBLEM STATEMENT</a:t>
          </a:r>
        </a:p>
      </dsp:txBody>
      <dsp:txXfrm rot="-5400000">
        <a:off x="1" y="411281"/>
        <a:ext cx="814308" cy="348990"/>
      </dsp:txXfrm>
    </dsp:sp>
    <dsp:sp modelId="{21DC2EE9-B17A-584B-A42A-957528C1ADE5}">
      <dsp:nvSpPr>
        <dsp:cNvPr id="0" name=""/>
        <dsp:cNvSpPr/>
      </dsp:nvSpPr>
      <dsp:spPr>
        <a:xfrm rot="5400000">
          <a:off x="2927222" y="-2108786"/>
          <a:ext cx="756143" cy="4981971"/>
        </a:xfrm>
        <a:prstGeom prst="round2Same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12928" tIns="27940" rIns="27940" bIns="27940" numCol="1" spcCol="1270" anchor="ctr" anchorCtr="0">
          <a:noAutofit/>
        </a:bodyPr>
        <a:lstStyle/>
        <a:p>
          <a:pPr marL="285750" lvl="1" indent="-285750" algn="l" defTabSz="1955800">
            <a:lnSpc>
              <a:spcPct val="90000"/>
            </a:lnSpc>
            <a:spcBef>
              <a:spcPct val="0"/>
            </a:spcBef>
            <a:spcAft>
              <a:spcPct val="15000"/>
            </a:spcAft>
            <a:buChar char="•"/>
          </a:pPr>
          <a:endParaRPr lang="en-US" sz="4400" kern="1200">
            <a:solidFill>
              <a:sysClr val="windowText" lastClr="000000">
                <a:hueOff val="0"/>
                <a:satOff val="0"/>
                <a:lumOff val="0"/>
                <a:alphaOff val="0"/>
              </a:sysClr>
            </a:solidFill>
            <a:latin typeface="Calibri" panose="020F0502020204030204"/>
            <a:ea typeface="+mn-ea"/>
            <a:cs typeface="+mn-cs"/>
          </a:endParaRPr>
        </a:p>
      </dsp:txBody>
      <dsp:txXfrm rot="-5400000">
        <a:off x="814308" y="41040"/>
        <a:ext cx="4945059" cy="682319"/>
      </dsp:txXfrm>
    </dsp:sp>
    <dsp:sp modelId="{8CD74547-48EB-BC4F-B253-AE0820AAF6F5}">
      <dsp:nvSpPr>
        <dsp:cNvPr id="0" name=""/>
        <dsp:cNvSpPr/>
      </dsp:nvSpPr>
      <dsp:spPr>
        <a:xfrm rot="5400000">
          <a:off x="-174494" y="1246188"/>
          <a:ext cx="1163298" cy="814308"/>
        </a:xfrm>
        <a:prstGeom prst="chevron">
          <a:avLst/>
        </a:prstGeo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 lastClr="FFFFFF"/>
              </a:solidFill>
              <a:latin typeface="Calibri" panose="020F0502020204030204"/>
              <a:ea typeface="+mn-ea"/>
              <a:cs typeface="+mn-cs"/>
            </a:rPr>
            <a:t>WHY</a:t>
          </a:r>
        </a:p>
      </dsp:txBody>
      <dsp:txXfrm rot="-5400000">
        <a:off x="1" y="1478847"/>
        <a:ext cx="814308" cy="348990"/>
      </dsp:txXfrm>
    </dsp:sp>
    <dsp:sp modelId="{C142AB34-8353-2E4D-9CC5-6A64761844C2}">
      <dsp:nvSpPr>
        <dsp:cNvPr id="0" name=""/>
        <dsp:cNvSpPr/>
      </dsp:nvSpPr>
      <dsp:spPr>
        <a:xfrm rot="5400000">
          <a:off x="2927222" y="-1041219"/>
          <a:ext cx="756143" cy="4981971"/>
        </a:xfrm>
        <a:prstGeom prst="round2Same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12928" tIns="27940" rIns="27940" bIns="27940" numCol="1" spcCol="1270" anchor="ctr" anchorCtr="0">
          <a:noAutofit/>
        </a:bodyPr>
        <a:lstStyle/>
        <a:p>
          <a:pPr marL="285750" lvl="1" indent="-285750" algn="l" defTabSz="1955800">
            <a:lnSpc>
              <a:spcPct val="90000"/>
            </a:lnSpc>
            <a:spcBef>
              <a:spcPct val="0"/>
            </a:spcBef>
            <a:spcAft>
              <a:spcPct val="15000"/>
            </a:spcAft>
            <a:buChar char="•"/>
          </a:pPr>
          <a:endParaRPr lang="en-US" sz="4400" b="1" kern="1200">
            <a:solidFill>
              <a:sysClr val="windowText" lastClr="000000">
                <a:hueOff val="0"/>
                <a:satOff val="0"/>
                <a:lumOff val="0"/>
                <a:alphaOff val="0"/>
              </a:sysClr>
            </a:solidFill>
            <a:latin typeface="Calibri" panose="020F0502020204030204"/>
            <a:ea typeface="+mn-ea"/>
            <a:cs typeface="+mn-cs"/>
          </a:endParaRPr>
        </a:p>
      </dsp:txBody>
      <dsp:txXfrm rot="-5400000">
        <a:off x="814308" y="1108607"/>
        <a:ext cx="4945059" cy="682319"/>
      </dsp:txXfrm>
    </dsp:sp>
    <dsp:sp modelId="{585ECCD1-D222-EC44-BE80-C4B79F0ECA90}">
      <dsp:nvSpPr>
        <dsp:cNvPr id="0" name=""/>
        <dsp:cNvSpPr/>
      </dsp:nvSpPr>
      <dsp:spPr>
        <a:xfrm rot="5400000">
          <a:off x="-174494" y="2313754"/>
          <a:ext cx="1163298" cy="814308"/>
        </a:xfrm>
        <a:prstGeom prst="chevron">
          <a:avLst/>
        </a:prstGeo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 lastClr="FFFFFF"/>
              </a:solidFill>
              <a:latin typeface="Calibri" panose="020F0502020204030204"/>
              <a:ea typeface="+mn-ea"/>
              <a:cs typeface="+mn-cs"/>
            </a:rPr>
            <a:t>WHY</a:t>
          </a:r>
        </a:p>
      </dsp:txBody>
      <dsp:txXfrm rot="-5400000">
        <a:off x="1" y="2546413"/>
        <a:ext cx="814308" cy="348990"/>
      </dsp:txXfrm>
    </dsp:sp>
    <dsp:sp modelId="{A263EDA0-278A-0847-9C55-4C121FBD6E59}">
      <dsp:nvSpPr>
        <dsp:cNvPr id="0" name=""/>
        <dsp:cNvSpPr/>
      </dsp:nvSpPr>
      <dsp:spPr>
        <a:xfrm rot="5400000">
          <a:off x="2927222" y="26346"/>
          <a:ext cx="756143" cy="4981971"/>
        </a:xfrm>
        <a:prstGeom prst="round2Same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12928" tIns="27940" rIns="27940" bIns="27940" numCol="1" spcCol="1270" anchor="ctr" anchorCtr="0">
          <a:noAutofit/>
        </a:bodyPr>
        <a:lstStyle/>
        <a:p>
          <a:pPr marL="285750" lvl="1" indent="-285750" algn="l" defTabSz="1955800">
            <a:lnSpc>
              <a:spcPct val="90000"/>
            </a:lnSpc>
            <a:spcBef>
              <a:spcPct val="0"/>
            </a:spcBef>
            <a:spcAft>
              <a:spcPct val="15000"/>
            </a:spcAft>
            <a:buChar char="•"/>
          </a:pPr>
          <a:endParaRPr lang="en-US" sz="4400" kern="1200">
            <a:solidFill>
              <a:sysClr val="windowText" lastClr="000000">
                <a:hueOff val="0"/>
                <a:satOff val="0"/>
                <a:lumOff val="0"/>
                <a:alphaOff val="0"/>
              </a:sysClr>
            </a:solidFill>
            <a:latin typeface="Calibri" panose="020F0502020204030204"/>
            <a:ea typeface="+mn-ea"/>
            <a:cs typeface="+mn-cs"/>
          </a:endParaRPr>
        </a:p>
      </dsp:txBody>
      <dsp:txXfrm rot="-5400000">
        <a:off x="814308" y="2176172"/>
        <a:ext cx="4945059" cy="682319"/>
      </dsp:txXfrm>
    </dsp:sp>
    <dsp:sp modelId="{2D9D0209-F8F7-AC44-B7BD-06130B1CC79D}">
      <dsp:nvSpPr>
        <dsp:cNvPr id="0" name=""/>
        <dsp:cNvSpPr/>
      </dsp:nvSpPr>
      <dsp:spPr>
        <a:xfrm rot="5400000">
          <a:off x="-174494" y="3381321"/>
          <a:ext cx="1163298" cy="814308"/>
        </a:xfrm>
        <a:prstGeom prst="chevron">
          <a:avLst/>
        </a:prstGeo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 lastClr="FFFFFF"/>
              </a:solidFill>
              <a:latin typeface="Calibri" panose="020F0502020204030204"/>
              <a:ea typeface="+mn-ea"/>
              <a:cs typeface="+mn-cs"/>
            </a:rPr>
            <a:t>WHY</a:t>
          </a:r>
        </a:p>
      </dsp:txBody>
      <dsp:txXfrm rot="-5400000">
        <a:off x="1" y="3613980"/>
        <a:ext cx="814308" cy="348990"/>
      </dsp:txXfrm>
    </dsp:sp>
    <dsp:sp modelId="{9B8EF26B-6A1F-9F4B-9C26-981A864FCEB2}">
      <dsp:nvSpPr>
        <dsp:cNvPr id="0" name=""/>
        <dsp:cNvSpPr/>
      </dsp:nvSpPr>
      <dsp:spPr>
        <a:xfrm rot="5400000">
          <a:off x="2927222" y="1093912"/>
          <a:ext cx="756143" cy="4981971"/>
        </a:xfrm>
        <a:prstGeom prst="round2Same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12928" tIns="27940" rIns="27940" bIns="27940" numCol="1" spcCol="1270" anchor="ctr" anchorCtr="0">
          <a:noAutofit/>
        </a:bodyPr>
        <a:lstStyle/>
        <a:p>
          <a:pPr marL="285750" lvl="1" indent="-285750" algn="l" defTabSz="1955800">
            <a:lnSpc>
              <a:spcPct val="90000"/>
            </a:lnSpc>
            <a:spcBef>
              <a:spcPct val="0"/>
            </a:spcBef>
            <a:spcAft>
              <a:spcPct val="15000"/>
            </a:spcAft>
            <a:buChar char="•"/>
          </a:pPr>
          <a:endParaRPr lang="en-US" sz="4400" kern="1200">
            <a:solidFill>
              <a:sysClr val="windowText" lastClr="000000">
                <a:hueOff val="0"/>
                <a:satOff val="0"/>
                <a:lumOff val="0"/>
                <a:alphaOff val="0"/>
              </a:sysClr>
            </a:solidFill>
            <a:latin typeface="Calibri" panose="020F0502020204030204"/>
            <a:ea typeface="+mn-ea"/>
            <a:cs typeface="+mn-cs"/>
          </a:endParaRPr>
        </a:p>
      </dsp:txBody>
      <dsp:txXfrm rot="-5400000">
        <a:off x="814308" y="3243738"/>
        <a:ext cx="4945059" cy="682319"/>
      </dsp:txXfrm>
    </dsp:sp>
    <dsp:sp modelId="{91AF412E-2E6E-584D-A79B-310AB86F3187}">
      <dsp:nvSpPr>
        <dsp:cNvPr id="0" name=""/>
        <dsp:cNvSpPr/>
      </dsp:nvSpPr>
      <dsp:spPr>
        <a:xfrm rot="5400000">
          <a:off x="-174494" y="4448887"/>
          <a:ext cx="1163298" cy="814308"/>
        </a:xfrm>
        <a:prstGeom prst="chevron">
          <a:avLst/>
        </a:prstGeo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 lastClr="FFFFFF"/>
              </a:solidFill>
              <a:latin typeface="Calibri" panose="020F0502020204030204"/>
              <a:ea typeface="+mn-ea"/>
              <a:cs typeface="+mn-cs"/>
            </a:rPr>
            <a:t>WHY</a:t>
          </a:r>
        </a:p>
      </dsp:txBody>
      <dsp:txXfrm rot="-5400000">
        <a:off x="1" y="4681546"/>
        <a:ext cx="814308" cy="348990"/>
      </dsp:txXfrm>
    </dsp:sp>
    <dsp:sp modelId="{773D8A62-0A19-4C4A-961B-6271B5E5E744}">
      <dsp:nvSpPr>
        <dsp:cNvPr id="0" name=""/>
        <dsp:cNvSpPr/>
      </dsp:nvSpPr>
      <dsp:spPr>
        <a:xfrm rot="5400000">
          <a:off x="2927222" y="2161479"/>
          <a:ext cx="756143" cy="4981971"/>
        </a:xfrm>
        <a:prstGeom prst="round2Same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12928" tIns="27940" rIns="27940" bIns="27940" numCol="1" spcCol="1270" anchor="ctr" anchorCtr="0">
          <a:noAutofit/>
        </a:bodyPr>
        <a:lstStyle/>
        <a:p>
          <a:pPr marL="285750" lvl="1" indent="-285750" algn="l" defTabSz="1955800">
            <a:lnSpc>
              <a:spcPct val="90000"/>
            </a:lnSpc>
            <a:spcBef>
              <a:spcPct val="0"/>
            </a:spcBef>
            <a:spcAft>
              <a:spcPct val="15000"/>
            </a:spcAft>
            <a:buChar char="•"/>
          </a:pPr>
          <a:endParaRPr lang="en-US" sz="4400" b="1" kern="1200">
            <a:solidFill>
              <a:sysClr val="windowText" lastClr="000000">
                <a:hueOff val="0"/>
                <a:satOff val="0"/>
                <a:lumOff val="0"/>
                <a:alphaOff val="0"/>
              </a:sysClr>
            </a:solidFill>
            <a:latin typeface="Calibri" panose="020F0502020204030204"/>
            <a:ea typeface="+mn-ea"/>
            <a:cs typeface="+mn-cs"/>
          </a:endParaRPr>
        </a:p>
      </dsp:txBody>
      <dsp:txXfrm rot="-5400000">
        <a:off x="814308" y="4311305"/>
        <a:ext cx="4945059" cy="682319"/>
      </dsp:txXfrm>
    </dsp:sp>
    <dsp:sp modelId="{9B2F6A9A-DB6A-694A-AC56-53EC0BB9283B}">
      <dsp:nvSpPr>
        <dsp:cNvPr id="0" name=""/>
        <dsp:cNvSpPr/>
      </dsp:nvSpPr>
      <dsp:spPr>
        <a:xfrm rot="5400000">
          <a:off x="-174494" y="5516454"/>
          <a:ext cx="1163298" cy="814308"/>
        </a:xfrm>
        <a:prstGeom prst="chevron">
          <a:avLst/>
        </a:prstGeo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 lastClr="FFFFFF"/>
              </a:solidFill>
              <a:latin typeface="Calibri" panose="020F0502020204030204"/>
              <a:ea typeface="+mn-ea"/>
              <a:cs typeface="+mn-cs"/>
            </a:rPr>
            <a:t>WHY</a:t>
          </a:r>
        </a:p>
      </dsp:txBody>
      <dsp:txXfrm rot="-5400000">
        <a:off x="1" y="5749113"/>
        <a:ext cx="814308" cy="348990"/>
      </dsp:txXfrm>
    </dsp:sp>
    <dsp:sp modelId="{BE9031DA-229E-5841-8E92-1A75189DA15A}">
      <dsp:nvSpPr>
        <dsp:cNvPr id="0" name=""/>
        <dsp:cNvSpPr/>
      </dsp:nvSpPr>
      <dsp:spPr>
        <a:xfrm rot="5400000">
          <a:off x="2927222" y="3229045"/>
          <a:ext cx="756143" cy="4981971"/>
        </a:xfrm>
        <a:prstGeom prst="round2Same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12928" tIns="27940" rIns="27940" bIns="27940" numCol="1" spcCol="1270" anchor="ctr" anchorCtr="0">
          <a:noAutofit/>
        </a:bodyPr>
        <a:lstStyle/>
        <a:p>
          <a:pPr marL="285750" lvl="1" indent="-285750" algn="l" defTabSz="1955800">
            <a:lnSpc>
              <a:spcPct val="90000"/>
            </a:lnSpc>
            <a:spcBef>
              <a:spcPct val="0"/>
            </a:spcBef>
            <a:spcAft>
              <a:spcPct val="15000"/>
            </a:spcAft>
            <a:buChar char="•"/>
          </a:pPr>
          <a:endParaRPr lang="en-US" sz="4400" b="1" kern="1200">
            <a:solidFill>
              <a:sysClr val="windowText" lastClr="000000">
                <a:hueOff val="0"/>
                <a:satOff val="0"/>
                <a:lumOff val="0"/>
                <a:alphaOff val="0"/>
              </a:sysClr>
            </a:solidFill>
            <a:latin typeface="Calibri" panose="020F0502020204030204"/>
            <a:ea typeface="+mn-ea"/>
            <a:cs typeface="+mn-cs"/>
          </a:endParaRPr>
        </a:p>
      </dsp:txBody>
      <dsp:txXfrm rot="-5400000">
        <a:off x="814308" y="5378871"/>
        <a:ext cx="4945059" cy="68231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6</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 Katy (CDC/DDPHSIS/CGH/DGHT)</dc:creator>
  <cp:keywords/>
  <dc:description/>
  <cp:lastModifiedBy>Yao, Katy (CDC/DDPHSIS/CGH/DGHT)</cp:lastModifiedBy>
  <cp:revision>2</cp:revision>
  <dcterms:created xsi:type="dcterms:W3CDTF">2019-12-02T19:06:00Z</dcterms:created>
  <dcterms:modified xsi:type="dcterms:W3CDTF">2019-12-03T16:05:00Z</dcterms:modified>
</cp:coreProperties>
</file>